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A4A" w:rsidRPr="007513D8" w:rsidRDefault="00284A4A" w:rsidP="006B65C8">
      <w:pPr>
        <w:autoSpaceDE w:val="0"/>
        <w:autoSpaceDN w:val="0"/>
        <w:adjustRightInd w:val="0"/>
        <w:jc w:val="center"/>
        <w:outlineLvl w:val="0"/>
        <w:rPr>
          <w:rFonts w:ascii="TimesNewRoman,Bold" w:hAnsi="TimesNewRoman,Bold" w:cs="TimesNewRoman,Bold"/>
          <w:b/>
          <w:bCs/>
          <w:lang w:eastAsia="bg-BG"/>
        </w:rPr>
      </w:pPr>
    </w:p>
    <w:p w:rsidR="000C63DB" w:rsidRDefault="000C63DB" w:rsidP="006B65C8">
      <w:pPr>
        <w:autoSpaceDE w:val="0"/>
        <w:autoSpaceDN w:val="0"/>
        <w:adjustRightInd w:val="0"/>
        <w:jc w:val="center"/>
        <w:outlineLvl w:val="0"/>
        <w:rPr>
          <w:rFonts w:ascii="TimesNewRoman,Bold" w:hAnsi="TimesNewRoman,Bold" w:cs="TimesNewRoman,Bold"/>
          <w:b/>
          <w:bCs/>
          <w:lang w:val="bg-BG" w:eastAsia="bg-BG"/>
        </w:rPr>
      </w:pPr>
    </w:p>
    <w:p w:rsidR="006B65C8" w:rsidRDefault="006B65C8" w:rsidP="006B65C8">
      <w:pPr>
        <w:autoSpaceDE w:val="0"/>
        <w:autoSpaceDN w:val="0"/>
        <w:adjustRightInd w:val="0"/>
        <w:jc w:val="center"/>
        <w:outlineLvl w:val="0"/>
        <w:rPr>
          <w:rFonts w:ascii="TimesNewRoman,Bold" w:hAnsi="TimesNewRoman,Bold" w:cs="TimesNewRoman,Bold"/>
          <w:b/>
          <w:bCs/>
          <w:lang w:val="bg-BG" w:eastAsia="bg-BG"/>
        </w:rPr>
      </w:pPr>
      <w:r>
        <w:rPr>
          <w:rFonts w:ascii="TimesNewRoman,Bold" w:hAnsi="TimesNewRoman,Bold" w:cs="TimesNewRoman,Bold"/>
          <w:b/>
          <w:bCs/>
          <w:lang w:val="bg-BG" w:eastAsia="bg-BG"/>
        </w:rPr>
        <w:t>СЪОБЩЕНИЕ</w:t>
      </w:r>
    </w:p>
    <w:p w:rsidR="003735AC" w:rsidRPr="00566BA9" w:rsidRDefault="003735AC" w:rsidP="00674375">
      <w:pPr>
        <w:pStyle w:val="3"/>
        <w:ind w:left="0" w:firstLine="851"/>
        <w:jc w:val="both"/>
        <w:rPr>
          <w:sz w:val="24"/>
          <w:szCs w:val="24"/>
          <w:lang w:val="bg-BG"/>
        </w:rPr>
      </w:pPr>
    </w:p>
    <w:p w:rsidR="00F133D8" w:rsidRPr="00CB7E79" w:rsidRDefault="006B65C8" w:rsidP="00F133D8">
      <w:pPr>
        <w:ind w:firstLine="851"/>
        <w:jc w:val="both"/>
        <w:rPr>
          <w:lang w:val="bg-BG"/>
        </w:rPr>
      </w:pPr>
      <w:r w:rsidRPr="00566BA9">
        <w:rPr>
          <w:lang w:val="bg-BG"/>
        </w:rPr>
        <w:t>С настоящото, на основание чл.129, ал.2 от ЗУТ, във връзка с чл.61, ал.3 от АПК се</w:t>
      </w:r>
      <w:r w:rsidR="00F133D8">
        <w:rPr>
          <w:lang w:val="bg-BG"/>
        </w:rPr>
        <w:t xml:space="preserve"> съобщава, че със Заповед № </w:t>
      </w:r>
      <w:r w:rsidR="00F90EA0">
        <w:rPr>
          <w:lang w:val="bg-BG"/>
        </w:rPr>
        <w:t>246</w:t>
      </w:r>
      <w:r w:rsidR="00F133D8">
        <w:rPr>
          <w:lang w:val="bg-BG"/>
        </w:rPr>
        <w:t>/</w:t>
      </w:r>
      <w:r w:rsidR="00F90EA0">
        <w:rPr>
          <w:lang w:val="bg-BG"/>
        </w:rPr>
        <w:t>25</w:t>
      </w:r>
      <w:r w:rsidR="005868BC" w:rsidRPr="00566BA9">
        <w:rPr>
          <w:lang w:val="bg-BG"/>
        </w:rPr>
        <w:t>.</w:t>
      </w:r>
      <w:r w:rsidR="002E2520">
        <w:rPr>
          <w:lang w:val="bg-BG"/>
        </w:rPr>
        <w:t>0</w:t>
      </w:r>
      <w:r w:rsidR="00F90EA0">
        <w:rPr>
          <w:lang w:val="bg-BG"/>
        </w:rPr>
        <w:t>3</w:t>
      </w:r>
      <w:r w:rsidR="00E753B1" w:rsidRPr="00566BA9">
        <w:rPr>
          <w:lang w:val="bg-BG"/>
        </w:rPr>
        <w:t>.20</w:t>
      </w:r>
      <w:r w:rsidR="00112D80">
        <w:rPr>
          <w:lang w:val="bg-BG"/>
        </w:rPr>
        <w:t>2</w:t>
      </w:r>
      <w:r w:rsidR="002E2520">
        <w:rPr>
          <w:lang w:val="bg-BG"/>
        </w:rPr>
        <w:t>2</w:t>
      </w:r>
      <w:r w:rsidRPr="00566BA9">
        <w:rPr>
          <w:lang w:val="bg-BG"/>
        </w:rPr>
        <w:t>г. на Кмета н</w:t>
      </w:r>
      <w:r w:rsidR="006276E5" w:rsidRPr="00566BA9">
        <w:rPr>
          <w:lang w:val="bg-BG"/>
        </w:rPr>
        <w:t xml:space="preserve">а Община Севлиево, </w:t>
      </w:r>
      <w:r w:rsidR="00F133D8" w:rsidRPr="00960F9E">
        <w:rPr>
          <w:lang w:val="bg-BG"/>
        </w:rPr>
        <w:t>на основание чл. 44, ал. 1, т. 13 от Закона за местното самоуправление и местната администрация (ЗМСМА) и чл. 129, ал. 2 от ЗУТ</w:t>
      </w:r>
      <w:r w:rsidR="00F133D8">
        <w:rPr>
          <w:lang w:val="bg-BG"/>
        </w:rPr>
        <w:t xml:space="preserve"> </w:t>
      </w:r>
      <w:r w:rsidR="00112D80">
        <w:rPr>
          <w:lang w:val="bg-BG"/>
        </w:rPr>
        <w:t>е</w:t>
      </w:r>
      <w:r w:rsidR="00F133D8">
        <w:t xml:space="preserve"> </w:t>
      </w:r>
      <w:proofErr w:type="spellStart"/>
      <w:r w:rsidR="00F133D8">
        <w:t>одобр</w:t>
      </w:r>
      <w:r w:rsidR="00112D80">
        <w:rPr>
          <w:lang w:val="bg-BG"/>
        </w:rPr>
        <w:t>ен</w:t>
      </w:r>
      <w:proofErr w:type="spellEnd"/>
      <w:r w:rsidR="00F133D8">
        <w:t>:</w:t>
      </w:r>
    </w:p>
    <w:p w:rsidR="00F90EA0" w:rsidRPr="00187F8F" w:rsidRDefault="00F90EA0" w:rsidP="00F90EA0">
      <w:pPr>
        <w:ind w:firstLine="708"/>
        <w:jc w:val="both"/>
        <w:rPr>
          <w:rFonts w:eastAsia="Calibri"/>
          <w:lang w:val="bg-BG" w:eastAsia="bg-BG"/>
        </w:rPr>
      </w:pPr>
      <w:r w:rsidRPr="00187F8F">
        <w:rPr>
          <w:rFonts w:eastAsia="Calibri"/>
          <w:b/>
          <w:lang w:val="bg-BG"/>
        </w:rPr>
        <w:t>Подробен устройствен план - План за регулация и застрояване</w:t>
      </w:r>
      <w:r w:rsidRPr="00187F8F">
        <w:rPr>
          <w:rFonts w:eastAsia="Calibri"/>
          <w:lang w:val="bg-BG"/>
        </w:rPr>
        <w:t xml:space="preserve"> за промяна предназначението на ПИ 65927.24.95, ПИ 65927.23.158, ПИ 65927.23.159, ПИ 65927.23.160, ПИ 65927.23.161, ПИ 65927.23.133, ПИ 65927.23.75, ПИ 65927.23.129, ПИ 65927.24.60, ПИ 65927.24.43, ПИ 65927.23.78, ПИ 65927.23.96, ПИ 65927.23.112, ПИ 65927.24.72, ПИ 65927.24.92 и ПИ 65927.24.83 по КККР на гр.</w:t>
      </w:r>
      <w:r>
        <w:rPr>
          <w:rFonts w:eastAsia="Calibri"/>
          <w:lang w:val="bg-BG"/>
        </w:rPr>
        <w:t xml:space="preserve"> </w:t>
      </w:r>
      <w:r w:rsidRPr="00187F8F">
        <w:rPr>
          <w:rFonts w:eastAsia="Calibri"/>
          <w:lang w:val="bg-BG"/>
        </w:rPr>
        <w:t>Севлиево с цел създаването на УПИ IV „за производствена и складова дейност“</w:t>
      </w:r>
      <w:r w:rsidRPr="00187F8F">
        <w:rPr>
          <w:lang w:val="bg-BG"/>
        </w:rPr>
        <w:t xml:space="preserve">, </w:t>
      </w:r>
      <w:r w:rsidRPr="00187F8F">
        <w:rPr>
          <w:rFonts w:eastAsia="Calibri"/>
          <w:lang w:val="bg-BG" w:eastAsia="bg-BG"/>
        </w:rPr>
        <w:t>изработен на основание чл.134, ал.1 и ал.2 от ЗУТ,</w:t>
      </w:r>
      <w:r w:rsidRPr="00187F8F">
        <w:t xml:space="preserve"> </w:t>
      </w:r>
      <w:r w:rsidRPr="00187F8F">
        <w:rPr>
          <w:rFonts w:eastAsia="Calibri"/>
          <w:lang w:val="bg-BG" w:eastAsia="bg-BG"/>
        </w:rPr>
        <w:t>със съдържание:</w:t>
      </w:r>
    </w:p>
    <w:p w:rsidR="00F90EA0" w:rsidRPr="00187F8F" w:rsidRDefault="00F90EA0" w:rsidP="00F90EA0">
      <w:pPr>
        <w:ind w:firstLine="708"/>
        <w:jc w:val="both"/>
        <w:rPr>
          <w:rFonts w:eastAsia="Calibri"/>
          <w:b/>
          <w:lang w:val="bg-BG"/>
        </w:rPr>
      </w:pPr>
      <w:r w:rsidRPr="00187F8F">
        <w:rPr>
          <w:rFonts w:eastAsia="Calibri"/>
          <w:b/>
          <w:lang w:val="bg-BG"/>
        </w:rPr>
        <w:t>ПЛАН ЗА РЕГУЛАЦИЯ (ПР):</w:t>
      </w:r>
    </w:p>
    <w:p w:rsidR="00F90EA0" w:rsidRPr="00187F8F" w:rsidRDefault="00F90EA0" w:rsidP="00F90EA0">
      <w:pPr>
        <w:ind w:firstLine="708"/>
        <w:jc w:val="both"/>
        <w:rPr>
          <w:rFonts w:eastAsia="Calibri"/>
          <w:lang w:val="bg-BG"/>
        </w:rPr>
      </w:pPr>
      <w:r w:rsidRPr="00187F8F">
        <w:rPr>
          <w:rFonts w:eastAsia="Calibri"/>
          <w:lang w:val="bg-BG"/>
        </w:rPr>
        <w:t>ПИ 65927.24.95, ПИ 65927.23.158, ПИ 65927.23.159, ПИ 65927.23.160, ПИ 65927.23.161, ПИ 65927.23.133, ПИ 65927.23.75, ПИ 65927.23.129, ПИ 65927.24.60, ПИ 65927.24.43, ПИ 65927.23.78, ПИ 65927.23.96, ПИ 65927.23.112, ПИ 65927.24.72, ПИ 65927.24.92 и ПИ 65927.24.83 по КККР на гр.</w:t>
      </w:r>
      <w:r>
        <w:rPr>
          <w:rFonts w:eastAsia="Calibri"/>
          <w:lang w:val="bg-BG"/>
        </w:rPr>
        <w:t xml:space="preserve"> </w:t>
      </w:r>
      <w:r w:rsidRPr="00187F8F">
        <w:rPr>
          <w:rFonts w:eastAsia="Calibri"/>
          <w:lang w:val="bg-BG"/>
        </w:rPr>
        <w:t xml:space="preserve">Севлиево се обединяват в един нов поземлен имот с идентификатор 65927.24.98. Начин на трайно ползване: За друг вид производствен, складов обект и площ 286471,00 </w:t>
      </w:r>
      <w:proofErr w:type="spellStart"/>
      <w:r w:rsidRPr="00187F8F">
        <w:rPr>
          <w:rFonts w:eastAsia="Calibri"/>
          <w:lang w:val="bg-BG"/>
        </w:rPr>
        <w:t>кв.м</w:t>
      </w:r>
      <w:proofErr w:type="spellEnd"/>
      <w:r w:rsidRPr="00187F8F">
        <w:rPr>
          <w:rFonts w:eastAsia="Calibri"/>
          <w:lang w:val="bg-BG"/>
        </w:rPr>
        <w:t>.</w:t>
      </w:r>
    </w:p>
    <w:p w:rsidR="00F90EA0" w:rsidRPr="00187F8F" w:rsidRDefault="00F90EA0" w:rsidP="00F90EA0">
      <w:pPr>
        <w:ind w:firstLine="708"/>
        <w:jc w:val="both"/>
        <w:rPr>
          <w:rFonts w:eastAsia="Calibri"/>
          <w:b/>
          <w:lang w:val="bg-BG"/>
        </w:rPr>
      </w:pPr>
      <w:r w:rsidRPr="00187F8F">
        <w:rPr>
          <w:rFonts w:eastAsia="Calibri"/>
          <w:lang w:val="bg-BG"/>
        </w:rPr>
        <w:t>За ПИ 65927.24.98 се създава нов УПИ ІV „за производствена и складова дейност“.</w:t>
      </w:r>
    </w:p>
    <w:p w:rsidR="00F90EA0" w:rsidRPr="00187F8F" w:rsidRDefault="00F90EA0" w:rsidP="00F90EA0">
      <w:pPr>
        <w:ind w:firstLine="708"/>
        <w:jc w:val="both"/>
        <w:rPr>
          <w:rFonts w:eastAsia="Calibri"/>
          <w:lang w:val="bg-BG"/>
        </w:rPr>
      </w:pPr>
      <w:r w:rsidRPr="00187F8F">
        <w:rPr>
          <w:rFonts w:eastAsia="Calibri"/>
          <w:lang w:val="bg-BG"/>
        </w:rPr>
        <w:t>Неразделна част от ПР са 2бр. чертежи и обяснителна записка 4 листа, съставляващи графичната част.</w:t>
      </w:r>
    </w:p>
    <w:p w:rsidR="00F90EA0" w:rsidRPr="00187F8F" w:rsidRDefault="00F90EA0" w:rsidP="00F90EA0">
      <w:pPr>
        <w:ind w:firstLine="708"/>
        <w:jc w:val="both"/>
        <w:rPr>
          <w:b/>
          <w:lang w:val="bg-BG" w:eastAsia="bg-BG"/>
        </w:rPr>
      </w:pPr>
      <w:r w:rsidRPr="00187F8F">
        <w:rPr>
          <w:b/>
          <w:lang w:val="bg-BG" w:eastAsia="bg-BG"/>
        </w:rPr>
        <w:t>ПЛАН ЗА ЗАСТРОЯВАНЕ(ПЗ):</w:t>
      </w:r>
    </w:p>
    <w:p w:rsidR="00F90EA0" w:rsidRPr="00187F8F" w:rsidRDefault="00F90EA0" w:rsidP="00F90EA0">
      <w:pPr>
        <w:ind w:firstLine="708"/>
        <w:jc w:val="both"/>
        <w:rPr>
          <w:rFonts w:eastAsia="Calibri"/>
          <w:b/>
          <w:lang w:val="bg-BG"/>
        </w:rPr>
      </w:pPr>
      <w:r w:rsidRPr="00187F8F">
        <w:rPr>
          <w:rFonts w:eastAsia="Calibri"/>
          <w:lang w:val="bg-BG"/>
        </w:rPr>
        <w:t>За УПИ ІV „за производствена и складова дейност“ се установява устройствена зона – Предимно производствена(</w:t>
      </w:r>
      <w:proofErr w:type="spellStart"/>
      <w:r w:rsidRPr="00187F8F">
        <w:rPr>
          <w:rFonts w:eastAsia="Calibri"/>
          <w:lang w:val="bg-BG"/>
        </w:rPr>
        <w:t>Пп</w:t>
      </w:r>
      <w:proofErr w:type="spellEnd"/>
      <w:r w:rsidRPr="00187F8F">
        <w:rPr>
          <w:rFonts w:eastAsia="Calibri"/>
          <w:lang w:val="bg-BG"/>
        </w:rPr>
        <w:t>) със следните устройствени показатели:.</w:t>
      </w:r>
    </w:p>
    <w:p w:rsidR="00F90EA0" w:rsidRPr="00187F8F" w:rsidRDefault="00F90EA0" w:rsidP="00F90EA0">
      <w:pPr>
        <w:ind w:firstLine="708"/>
        <w:jc w:val="both"/>
        <w:rPr>
          <w:lang w:val="bg-BG" w:eastAsia="bg-BG"/>
        </w:rPr>
      </w:pPr>
      <w:r w:rsidRPr="00187F8F">
        <w:rPr>
          <w:rFonts w:eastAsia="Calibri"/>
          <w:lang w:val="bg-BG"/>
        </w:rPr>
        <w:t xml:space="preserve">- </w:t>
      </w:r>
      <w:r w:rsidRPr="00187F8F">
        <w:rPr>
          <w:lang w:val="bg-BG" w:eastAsia="bg-BG"/>
        </w:rPr>
        <w:t>начин на застрояване – свободно;</w:t>
      </w:r>
    </w:p>
    <w:p w:rsidR="00F90EA0" w:rsidRPr="00187F8F" w:rsidRDefault="00F90EA0" w:rsidP="00F90EA0">
      <w:pPr>
        <w:ind w:firstLine="708"/>
        <w:jc w:val="both"/>
        <w:rPr>
          <w:lang w:val="bg-BG" w:eastAsia="bg-BG"/>
        </w:rPr>
      </w:pPr>
      <w:r w:rsidRPr="00187F8F">
        <w:rPr>
          <w:lang w:val="bg-BG" w:eastAsia="bg-BG"/>
        </w:rPr>
        <w:t>- характер на застрояване – средно, с височина до 15м;</w:t>
      </w:r>
    </w:p>
    <w:p w:rsidR="00F90EA0" w:rsidRPr="00187F8F" w:rsidRDefault="00F90EA0" w:rsidP="00F90EA0">
      <w:pPr>
        <w:ind w:firstLine="708"/>
        <w:jc w:val="both"/>
        <w:rPr>
          <w:lang w:val="bg-BG" w:eastAsia="bg-BG"/>
        </w:rPr>
      </w:pPr>
      <w:r w:rsidRPr="00187F8F">
        <w:rPr>
          <w:lang w:val="bg-BG" w:eastAsia="bg-BG"/>
        </w:rPr>
        <w:t>- максимална плътност на застрояване – 80%;</w:t>
      </w:r>
    </w:p>
    <w:p w:rsidR="00F90EA0" w:rsidRPr="00187F8F" w:rsidRDefault="00F90EA0" w:rsidP="00F90EA0">
      <w:pPr>
        <w:ind w:firstLine="708"/>
        <w:jc w:val="both"/>
        <w:rPr>
          <w:lang w:val="bg-BG" w:eastAsia="bg-BG"/>
        </w:rPr>
      </w:pPr>
      <w:r w:rsidRPr="00187F8F">
        <w:rPr>
          <w:lang w:val="bg-BG" w:eastAsia="bg-BG"/>
        </w:rPr>
        <w:t>- максимална интензивност на застрояване – 2,5;</w:t>
      </w:r>
    </w:p>
    <w:p w:rsidR="00F90EA0" w:rsidRPr="00187F8F" w:rsidRDefault="00F90EA0" w:rsidP="00F90EA0">
      <w:pPr>
        <w:ind w:firstLine="708"/>
        <w:jc w:val="both"/>
        <w:rPr>
          <w:lang w:val="bg-BG" w:eastAsia="bg-BG"/>
        </w:rPr>
      </w:pPr>
      <w:r w:rsidRPr="00187F8F">
        <w:rPr>
          <w:lang w:val="bg-BG" w:eastAsia="bg-BG"/>
        </w:rPr>
        <w:t>- минимална озеленена площ – 20%;</w:t>
      </w:r>
    </w:p>
    <w:p w:rsidR="00F90EA0" w:rsidRPr="00187F8F" w:rsidRDefault="00F90EA0" w:rsidP="00F90EA0">
      <w:pPr>
        <w:ind w:firstLine="708"/>
        <w:jc w:val="both"/>
        <w:rPr>
          <w:rFonts w:eastAsia="Calibri"/>
          <w:lang w:val="bg-BG"/>
        </w:rPr>
      </w:pPr>
      <w:r w:rsidRPr="00187F8F">
        <w:rPr>
          <w:rFonts w:eastAsia="Calibri"/>
          <w:lang w:val="bg-BG"/>
        </w:rPr>
        <w:t>- ограничителни линии на застрояване от графичната част на ПУП - ПЗ;</w:t>
      </w:r>
    </w:p>
    <w:p w:rsidR="00F90EA0" w:rsidRPr="00187F8F" w:rsidRDefault="00F90EA0" w:rsidP="00F90EA0">
      <w:pPr>
        <w:ind w:firstLine="708"/>
        <w:jc w:val="both"/>
        <w:rPr>
          <w:rFonts w:eastAsia="Calibri"/>
          <w:lang w:val="bg-BG"/>
        </w:rPr>
      </w:pPr>
      <w:r w:rsidRPr="00187F8F">
        <w:rPr>
          <w:rFonts w:eastAsia="Calibri"/>
          <w:lang w:val="bg-BG"/>
        </w:rPr>
        <w:t>Неразделна част от ПЗ са 1бр. чертеж и обяснителна записка 1 лист за ПЗ, съставляващи графичната част.</w:t>
      </w:r>
    </w:p>
    <w:p w:rsidR="00851818" w:rsidRPr="00AF2D35" w:rsidRDefault="000E101B" w:rsidP="000636E6">
      <w:pPr>
        <w:jc w:val="both"/>
        <w:rPr>
          <w:lang w:val="bg-BG"/>
        </w:rPr>
      </w:pPr>
      <w:bookmarkStart w:id="0" w:name="_GoBack"/>
      <w:bookmarkEnd w:id="0"/>
      <w:r w:rsidRPr="00C4026D">
        <w:rPr>
          <w:rFonts w:eastAsia="Calibri"/>
          <w:lang w:val="bg-BG"/>
        </w:rPr>
        <w:tab/>
      </w:r>
      <w:r w:rsidR="00851818" w:rsidRPr="00AF2D35">
        <w:rPr>
          <w:lang w:val="bg-BG"/>
        </w:rPr>
        <w:t xml:space="preserve">Настоящата заповед да се връчи на заинтересуваните лица по реда на АПК. </w:t>
      </w:r>
    </w:p>
    <w:p w:rsidR="00851818" w:rsidRPr="00AF2D35" w:rsidRDefault="00851818" w:rsidP="00851818">
      <w:pPr>
        <w:autoSpaceDE w:val="0"/>
        <w:autoSpaceDN w:val="0"/>
        <w:adjustRightInd w:val="0"/>
        <w:ind w:firstLine="720"/>
        <w:jc w:val="both"/>
        <w:rPr>
          <w:lang w:val="bg-BG" w:eastAsia="bg-BG"/>
        </w:rPr>
      </w:pPr>
      <w:r w:rsidRPr="00AF2D35">
        <w:rPr>
          <w:lang w:val="bg-BG" w:eastAsia="bg-BG"/>
        </w:rPr>
        <w:t>На основание чл. 215 от ЗУТ, заповедта подлежи на обжалване чрез Кмета на Община Севлиево до Административен съд – Габрово, в четиринадесет дневен срок от връчването.</w:t>
      </w:r>
    </w:p>
    <w:p w:rsidR="003735AC" w:rsidRDefault="003735AC" w:rsidP="003735AC">
      <w:pPr>
        <w:ind w:firstLine="851"/>
        <w:jc w:val="both"/>
        <w:rPr>
          <w:lang w:val="bg-BG"/>
        </w:rPr>
      </w:pPr>
      <w:r>
        <w:rPr>
          <w:lang w:val="bg-BG"/>
        </w:rPr>
        <w:t>На заинтересуваните лица е изпратено съобщението за издадената заповед с писма и обратна разписка.</w:t>
      </w:r>
    </w:p>
    <w:p w:rsidR="003735AC" w:rsidRDefault="003735AC" w:rsidP="003735AC">
      <w:pPr>
        <w:ind w:firstLine="851"/>
        <w:jc w:val="both"/>
        <w:rPr>
          <w:lang w:val="bg-BG"/>
        </w:rPr>
      </w:pPr>
      <w:r>
        <w:rPr>
          <w:lang w:val="bg-BG"/>
        </w:rPr>
        <w:lastRenderedPageBreak/>
        <w:t xml:space="preserve">Заповедта може да бъде оспорена, съгласно чл.215 от ЗУТ, в 14-дневен срок от датата на публикуване на настоящото обявление, чрез Кмета на Община Севлиево пред Административен съд – Габрово, по реда на АПК. Жалбите се подават в деловодството </w:t>
      </w:r>
      <w:r w:rsidR="000123C9">
        <w:rPr>
          <w:lang w:val="bg-BG"/>
        </w:rPr>
        <w:t>на Общината в два екземпляра.</w:t>
      </w:r>
    </w:p>
    <w:p w:rsidR="000123C9" w:rsidRDefault="000123C9" w:rsidP="003735AC">
      <w:pPr>
        <w:ind w:firstLine="851"/>
        <w:jc w:val="both"/>
        <w:rPr>
          <w:lang w:val="bg-BG"/>
        </w:rPr>
      </w:pPr>
      <w:r>
        <w:rPr>
          <w:lang w:val="bg-BG"/>
        </w:rPr>
        <w:t>Преписката се намира в Дирекция „ТСУ“ при Община Севлиево – пл. “Свобода“, ет. II, стая 2</w:t>
      </w:r>
      <w:r w:rsidR="00851818">
        <w:rPr>
          <w:lang w:val="bg-BG"/>
        </w:rPr>
        <w:t xml:space="preserve">09 </w:t>
      </w:r>
      <w:r>
        <w:rPr>
          <w:lang w:val="bg-BG"/>
        </w:rPr>
        <w:t>и може да бъде прегледана от заинтересуваните.</w:t>
      </w:r>
    </w:p>
    <w:p w:rsidR="000123C9" w:rsidRDefault="000123C9" w:rsidP="003735AC">
      <w:pPr>
        <w:ind w:firstLine="851"/>
        <w:jc w:val="both"/>
        <w:rPr>
          <w:lang w:val="bg-BG"/>
        </w:rPr>
      </w:pPr>
      <w:r>
        <w:rPr>
          <w:lang w:val="bg-BG"/>
        </w:rPr>
        <w:t>В случай,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 заповедта ще се счита за редовно връчена и съответните документи ще бъдат приложени към преписката.</w:t>
      </w:r>
    </w:p>
    <w:p w:rsidR="00284A4A" w:rsidRPr="003735AC" w:rsidRDefault="00284A4A" w:rsidP="003735AC">
      <w:pPr>
        <w:ind w:firstLine="851"/>
        <w:jc w:val="both"/>
        <w:rPr>
          <w:lang w:val="bg-BG"/>
        </w:rPr>
      </w:pPr>
      <w:r>
        <w:rPr>
          <w:lang w:val="bg-BG"/>
        </w:rPr>
        <w:t>Съобщението за изда</w:t>
      </w:r>
      <w:r w:rsidR="009B0E12">
        <w:rPr>
          <w:lang w:val="bg-BG"/>
        </w:rPr>
        <w:t xml:space="preserve">дената заповед е поставено на </w:t>
      </w:r>
      <w:r w:rsidR="00F31F0F">
        <w:rPr>
          <w:lang w:val="bg-BG"/>
        </w:rPr>
        <w:t>09</w:t>
      </w:r>
      <w:r w:rsidR="003465EE">
        <w:rPr>
          <w:lang w:val="bg-BG"/>
        </w:rPr>
        <w:t>.</w:t>
      </w:r>
      <w:r w:rsidR="00F31F0F">
        <w:rPr>
          <w:lang w:val="bg-BG"/>
        </w:rPr>
        <w:t>0</w:t>
      </w:r>
      <w:r w:rsidR="003465EE">
        <w:rPr>
          <w:lang w:val="bg-BG"/>
        </w:rPr>
        <w:t>2</w:t>
      </w:r>
      <w:r>
        <w:rPr>
          <w:lang w:val="bg-BG"/>
        </w:rPr>
        <w:t>.20</w:t>
      </w:r>
      <w:r w:rsidR="00112D80">
        <w:rPr>
          <w:lang w:val="bg-BG"/>
        </w:rPr>
        <w:t>2</w:t>
      </w:r>
      <w:r w:rsidR="00F31F0F">
        <w:rPr>
          <w:lang w:val="bg-BG"/>
        </w:rPr>
        <w:t>2</w:t>
      </w:r>
      <w:r>
        <w:rPr>
          <w:lang w:val="bg-BG"/>
        </w:rPr>
        <w:t>г. на таблото за обявления в „Център за информация и услуги на граждани“ и е публикувано на Интернет страницата на Община Севлиево.</w:t>
      </w:r>
    </w:p>
    <w:sectPr w:rsidR="00284A4A" w:rsidRPr="003735AC" w:rsidSect="00E7716C">
      <w:headerReference w:type="first" r:id="rId8"/>
      <w:footerReference w:type="first" r:id="rId9"/>
      <w:pgSz w:w="11907" w:h="16840" w:code="9"/>
      <w:pgMar w:top="1134" w:right="1417" w:bottom="2410" w:left="1440" w:header="570" w:footer="68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041" w:rsidRDefault="00A52041">
      <w:r>
        <w:separator/>
      </w:r>
    </w:p>
  </w:endnote>
  <w:endnote w:type="continuationSeparator" w:id="0">
    <w:p w:rsidR="00A52041" w:rsidRDefault="00A5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52B" w:rsidRPr="00C860F9" w:rsidRDefault="00EE4FED" w:rsidP="007B552B">
    <w:pPr>
      <w:pStyle w:val="ac"/>
      <w:rPr>
        <w:b/>
        <w:lang w:val="ru-RU"/>
      </w:rPr>
    </w:pPr>
    <w:r>
      <w:rPr>
        <w:b/>
        <w:noProof/>
        <w:lang w:val="bg-BG" w:eastAsia="bg-BG"/>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-27305</wp:posOffset>
              </wp:positionV>
              <wp:extent cx="6057900" cy="0"/>
              <wp:effectExtent l="9525" t="10795" r="9525" b="825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EA0B3"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7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Fr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"/>
          </w:pict>
        </mc:Fallback>
      </mc:AlternateContent>
    </w:r>
    <w:r>
      <w:rPr>
        <w:b/>
        <w:noProof/>
        <w:lang w:val="bg-BG" w:eastAsia="bg-BG"/>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-27305</wp:posOffset>
              </wp:positionV>
              <wp:extent cx="1257300" cy="914400"/>
              <wp:effectExtent l="0" t="127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52B" w:rsidRDefault="0023735C" w:rsidP="007B552B">
                          <w:pPr>
                            <w:rPr>
                              <w:b/>
                              <w:lang w:val="bg-BG"/>
                            </w:rPr>
                          </w:pPr>
                          <w:r>
                            <w:rPr>
                              <w:b/>
                              <w:noProof/>
                              <w:lang w:val="bg-BG" w:eastAsia="bg-BG"/>
                            </w:rPr>
                            <w:drawing>
                              <wp:inline distT="0" distB="0" distL="0" distR="0">
                                <wp:extent cx="1047750" cy="657225"/>
                                <wp:effectExtent l="19050" t="0" r="0" b="0"/>
                                <wp:docPr id="27" name="Картина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47750" cy="657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9pt;margin-top:-2.15pt;width:99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oHfwIAABA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" stroked="f">
              <v:textbox>
                <w:txbxContent>
                  <w:p w:rsidR="007B552B" w:rsidRDefault="0023735C" w:rsidP="007B552B">
                    <w:pPr>
                      <w:rPr>
                        <w:b/>
                        <w:lang w:val="bg-BG"/>
                      </w:rPr>
                    </w:pPr>
                    <w:r>
                      <w:rPr>
                        <w:b/>
                        <w:noProof/>
                        <w:lang w:val="bg-BG" w:eastAsia="bg-BG"/>
                      </w:rPr>
                      <w:drawing>
                        <wp:inline distT="0" distB="0" distL="0" distR="0">
                          <wp:extent cx="1047750" cy="657225"/>
                          <wp:effectExtent l="19050" t="0" r="0" b="0"/>
                          <wp:docPr id="27" name="Картина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47750" cy="657225"/>
                                  </a:xfrm>
                                  <a:prstGeom prst="rect">
                                    <a:avLst/>
                                  </a:prstGeom>
                                  <a:noFill/>
                                  <a:ln w="9525">
                                    <a:noFill/>
                                    <a:miter lim="800000"/>
                                    <a:headEnd/>
                                    <a:tailEnd/>
                                  </a:ln>
                                </pic:spPr>
                              </pic:pic>
                            </a:graphicData>
                          </a:graphic>
                        </wp:inline>
                      </w:drawing>
                    </w:r>
                  </w:p>
                </w:txbxContent>
              </v:textbox>
            </v:shape>
          </w:pict>
        </mc:Fallback>
      </mc:AlternateContent>
    </w:r>
    <w:r w:rsidR="007B552B" w:rsidRPr="008C2B24">
      <w:rPr>
        <w:b/>
        <w:lang w:val="ru-RU"/>
      </w:rPr>
      <w:t xml:space="preserve">                           </w:t>
    </w:r>
    <w:r w:rsidR="007B552B" w:rsidRPr="00BA5133">
      <w:rPr>
        <w:b/>
        <w:lang w:val="ru-RU"/>
      </w:rPr>
      <w:t xml:space="preserve">   </w:t>
    </w:r>
    <w:r w:rsidR="007B552B" w:rsidRPr="008C2B24">
      <w:rPr>
        <w:b/>
        <w:lang w:val="ru-RU"/>
      </w:rPr>
      <w:t xml:space="preserve">               </w:t>
    </w:r>
    <w:r w:rsidR="007B552B" w:rsidRPr="00BA5133">
      <w:rPr>
        <w:b/>
        <w:lang w:val="ru-RU"/>
      </w:rPr>
      <w:t xml:space="preserve">        </w:t>
    </w:r>
    <w:r w:rsidR="007B552B" w:rsidRPr="008C2B24">
      <w:rPr>
        <w:b/>
        <w:lang w:val="ru-RU"/>
      </w:rPr>
      <w:t xml:space="preserve">    </w:t>
    </w:r>
    <w:r w:rsidR="007B552B">
      <w:rPr>
        <w:b/>
        <w:lang w:val="ru-RU"/>
      </w:rPr>
      <w:t xml:space="preserve">    </w:t>
    </w:r>
  </w:p>
  <w:p w:rsidR="007B552B" w:rsidRPr="00FE695A" w:rsidRDefault="007B552B" w:rsidP="007B552B">
    <w:pPr>
      <w:pStyle w:val="ac"/>
      <w:rPr>
        <w:sz w:val="22"/>
        <w:szCs w:val="22"/>
        <w:lang w:val="ru-RU"/>
      </w:rPr>
    </w:pPr>
    <w:r w:rsidRPr="00FE695A">
      <w:rPr>
        <w:b/>
        <w:lang w:val="ru-RU"/>
      </w:rPr>
      <w:t xml:space="preserve">                               </w:t>
    </w:r>
    <w:r>
      <w:rPr>
        <w:b/>
        <w:lang w:val="ru-RU"/>
      </w:rPr>
      <w:t xml:space="preserve">   </w:t>
    </w:r>
    <w:r w:rsidR="00537926">
      <w:rPr>
        <w:b/>
        <w:lang w:val="ru-RU"/>
      </w:rPr>
      <w:t xml:space="preserve"> </w:t>
    </w:r>
    <w:r>
      <w:rPr>
        <w:b/>
        <w:lang w:val="ru-RU"/>
      </w:rPr>
      <w:t xml:space="preserve">        </w:t>
    </w:r>
    <w:r w:rsidR="00537926" w:rsidRPr="00A30658">
      <w:rPr>
        <w:lang w:val="ru-RU"/>
      </w:rPr>
      <w:t>5</w:t>
    </w:r>
    <w:r w:rsidR="00537926" w:rsidRPr="00A30658">
      <w:rPr>
        <w:lang w:val="bg-BG"/>
      </w:rPr>
      <w:t xml:space="preserve">400 </w:t>
    </w:r>
    <w:r w:rsidR="00537926" w:rsidRPr="00BA5133">
      <w:rPr>
        <w:lang w:val="bg-BG"/>
      </w:rPr>
      <w:t>гр.</w:t>
    </w:r>
    <w:r w:rsidR="00537926" w:rsidRPr="00AF57B3">
      <w:rPr>
        <w:lang w:val="ru-RU"/>
      </w:rPr>
      <w:t xml:space="preserve"> </w:t>
    </w:r>
    <w:r w:rsidR="00537926" w:rsidRPr="00BA5133">
      <w:rPr>
        <w:lang w:val="bg-BG"/>
      </w:rPr>
      <w:t>Севлиево, пл.</w:t>
    </w:r>
    <w:r w:rsidR="00537926" w:rsidRPr="00AF57B3">
      <w:rPr>
        <w:lang w:val="ru-RU"/>
      </w:rPr>
      <w:t xml:space="preserve"> </w:t>
    </w:r>
    <w:r w:rsidR="00537926">
      <w:rPr>
        <w:lang w:val="bg-BG"/>
      </w:rPr>
      <w:t>„</w:t>
    </w:r>
    <w:r w:rsidR="00537926" w:rsidRPr="00BA5133">
      <w:rPr>
        <w:lang w:val="bg-BG"/>
      </w:rPr>
      <w:t>Свобода” № 1, тел.</w:t>
    </w:r>
    <w:r w:rsidR="00B377A7">
      <w:rPr>
        <w:lang w:val="bg-BG"/>
      </w:rPr>
      <w:t>0675</w:t>
    </w:r>
    <w:r w:rsidR="00537926">
      <w:rPr>
        <w:lang w:val="ru-RU"/>
      </w:rPr>
      <w:t xml:space="preserve"> 396 11</w:t>
    </w:r>
    <w:r w:rsidR="002925B6">
      <w:rPr>
        <w:lang w:val="ru-RU"/>
      </w:rPr>
      <w:t>4</w:t>
    </w:r>
    <w:r>
      <w:rPr>
        <w:b/>
        <w:lang w:val="ru-RU"/>
      </w:rPr>
      <w:t xml:space="preserve">      </w:t>
    </w:r>
  </w:p>
  <w:p w:rsidR="007B552B" w:rsidRPr="00BA5133" w:rsidRDefault="007B552B" w:rsidP="007B552B">
    <w:pPr>
      <w:pStyle w:val="ac"/>
      <w:rPr>
        <w:sz w:val="22"/>
        <w:szCs w:val="22"/>
        <w:lang w:val="bg-BG"/>
      </w:rPr>
    </w:pPr>
    <w:r w:rsidRPr="00AF57B3">
      <w:rPr>
        <w:sz w:val="22"/>
        <w:szCs w:val="22"/>
        <w:lang w:val="ru-RU"/>
      </w:rPr>
      <w:t xml:space="preserve">                  </w:t>
    </w:r>
    <w:r w:rsidRPr="00BA5133">
      <w:rPr>
        <w:sz w:val="22"/>
        <w:szCs w:val="22"/>
        <w:lang w:val="bg-BG"/>
      </w:rPr>
      <w:t xml:space="preserve">                    </w:t>
    </w:r>
    <w:r w:rsidR="00537926">
      <w:rPr>
        <w:sz w:val="22"/>
        <w:szCs w:val="22"/>
        <w:lang w:val="bg-BG"/>
      </w:rPr>
      <w:t xml:space="preserve"> </w:t>
    </w:r>
    <w:r w:rsidRPr="00BA5133">
      <w:rPr>
        <w:sz w:val="22"/>
        <w:szCs w:val="22"/>
        <w:lang w:val="bg-BG"/>
      </w:rPr>
      <w:t xml:space="preserve"> </w:t>
    </w:r>
    <w:r w:rsidR="00B377A7">
      <w:rPr>
        <w:sz w:val="22"/>
        <w:szCs w:val="22"/>
        <w:lang w:val="ru-RU"/>
      </w:rPr>
      <w:t xml:space="preserve">  </w:t>
    </w:r>
    <w:r w:rsidRPr="00BA5133">
      <w:rPr>
        <w:sz w:val="22"/>
        <w:szCs w:val="22"/>
        <w:lang w:val="bg-BG"/>
      </w:rPr>
      <w:t xml:space="preserve">факс:  3 27 73,  </w:t>
    </w:r>
    <w:r w:rsidRPr="00BA5133">
      <w:rPr>
        <w:sz w:val="22"/>
        <w:szCs w:val="22"/>
        <w:lang w:val="de-DE"/>
      </w:rPr>
      <w:t>e</w:t>
    </w:r>
    <w:r w:rsidRPr="00BA5133">
      <w:rPr>
        <w:sz w:val="22"/>
        <w:szCs w:val="22"/>
        <w:lang w:val="bg-BG"/>
      </w:rPr>
      <w:t>-</w:t>
    </w:r>
    <w:r w:rsidRPr="00BA5133">
      <w:rPr>
        <w:sz w:val="22"/>
        <w:szCs w:val="22"/>
        <w:lang w:val="de-DE"/>
      </w:rPr>
      <w:t>mail</w:t>
    </w:r>
    <w:r w:rsidRPr="00BA5133">
      <w:rPr>
        <w:sz w:val="22"/>
        <w:szCs w:val="22"/>
        <w:lang w:val="bg-BG"/>
      </w:rPr>
      <w:t xml:space="preserve">: </w:t>
    </w:r>
    <w:hyperlink r:id="rId3" w:history="1">
      <w:r w:rsidR="00A12E12" w:rsidRPr="00DF5601">
        <w:rPr>
          <w:rStyle w:val="a5"/>
          <w:sz w:val="22"/>
          <w:szCs w:val="22"/>
          <w:lang w:val="de-DE"/>
        </w:rPr>
        <w:t>sevlievo</w:t>
      </w:r>
      <w:r w:rsidR="00A12E12" w:rsidRPr="00DF5601">
        <w:rPr>
          <w:rStyle w:val="a5"/>
          <w:sz w:val="22"/>
          <w:szCs w:val="22"/>
          <w:lang w:val="bg-BG"/>
        </w:rPr>
        <w:t>@</w:t>
      </w:r>
      <w:r w:rsidR="00A12E12" w:rsidRPr="00DF5601">
        <w:rPr>
          <w:rStyle w:val="a5"/>
          <w:sz w:val="22"/>
          <w:szCs w:val="22"/>
          <w:lang w:val="de-DE"/>
        </w:rPr>
        <w:t>sevlievo</w:t>
      </w:r>
      <w:r w:rsidR="00A12E12" w:rsidRPr="00DF5601">
        <w:rPr>
          <w:rStyle w:val="a5"/>
          <w:sz w:val="22"/>
          <w:szCs w:val="22"/>
          <w:lang w:val="bg-BG"/>
        </w:rPr>
        <w:t>.</w:t>
      </w:r>
    </w:hyperlink>
    <w:r w:rsidR="00A12E12" w:rsidRPr="00C40EF8">
      <w:rPr>
        <w:color w:val="0000FF"/>
        <w:sz w:val="22"/>
        <w:szCs w:val="22"/>
        <w:u w:val="single"/>
      </w:rPr>
      <w:t>bg</w:t>
    </w:r>
    <w:r w:rsidRPr="00C40EF8">
      <w:rPr>
        <w:color w:val="0000FF"/>
        <w:sz w:val="22"/>
        <w:szCs w:val="22"/>
        <w:u w:val="single"/>
        <w:lang w:val="bg-BG"/>
      </w:rPr>
      <w:t xml:space="preserve"> </w:t>
    </w:r>
    <w:r w:rsidRPr="00BA5133">
      <w:rPr>
        <w:sz w:val="22"/>
        <w:szCs w:val="22"/>
        <w:lang w:val="bg-BG"/>
      </w:rPr>
      <w:t xml:space="preserve">,  </w:t>
    </w:r>
    <w:r w:rsidR="00B377A7" w:rsidRPr="00BA5133">
      <w:rPr>
        <w:sz w:val="22"/>
        <w:szCs w:val="22"/>
        <w:lang w:val="de-DE"/>
      </w:rPr>
      <w:t>web</w:t>
    </w:r>
    <w:r w:rsidR="00B377A7" w:rsidRPr="00BA5133">
      <w:rPr>
        <w:sz w:val="22"/>
        <w:szCs w:val="22"/>
        <w:lang w:val="bg-BG"/>
      </w:rPr>
      <w:t xml:space="preserve">: </w:t>
    </w:r>
    <w:r w:rsidR="00B377A7" w:rsidRPr="00BA5133">
      <w:rPr>
        <w:sz w:val="22"/>
        <w:szCs w:val="22"/>
        <w:lang w:val="de-DE"/>
      </w:rPr>
      <w:t>www.sevlievo</w:t>
    </w:r>
    <w:r w:rsidR="00B377A7" w:rsidRPr="00BA5133">
      <w:rPr>
        <w:sz w:val="22"/>
        <w:szCs w:val="22"/>
        <w:lang w:val="bg-BG"/>
      </w:rPr>
      <w:t>.</w:t>
    </w:r>
    <w:proofErr w:type="spellStart"/>
    <w:r w:rsidR="00B377A7">
      <w:rPr>
        <w:sz w:val="22"/>
        <w:szCs w:val="22"/>
        <w:lang w:val="de-DE"/>
      </w:rPr>
      <w:t>bg</w:t>
    </w:r>
    <w:proofErr w:type="spellEnd"/>
    <w:r w:rsidR="00B377A7" w:rsidRPr="00BA5133">
      <w:rPr>
        <w:sz w:val="22"/>
        <w:szCs w:val="22"/>
        <w:lang w:val="de-DE"/>
      </w:rPr>
      <w:t xml:space="preserve"> </w:t>
    </w:r>
    <w:r w:rsidRPr="00BA5133">
      <w:rPr>
        <w:sz w:val="22"/>
        <w:szCs w:val="22"/>
        <w:lang w:val="de-DE"/>
      </w:rPr>
      <w:t>www.sevlievo</w:t>
    </w:r>
    <w:r w:rsidRPr="00BA5133">
      <w:rPr>
        <w:sz w:val="22"/>
        <w:szCs w:val="22"/>
        <w:lang w:val="bg-BG"/>
      </w:rPr>
      <w:t>.</w:t>
    </w:r>
    <w:proofErr w:type="spellStart"/>
    <w:r w:rsidR="00A12E12">
      <w:rPr>
        <w:sz w:val="22"/>
        <w:szCs w:val="22"/>
        <w:lang w:val="de-DE"/>
      </w:rPr>
      <w:t>bg</w:t>
    </w:r>
    <w:proofErr w:type="spellEnd"/>
  </w:p>
  <w:p w:rsidR="00D23752" w:rsidRDefault="00D2375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041" w:rsidRDefault="00A52041">
      <w:r>
        <w:separator/>
      </w:r>
    </w:p>
  </w:footnote>
  <w:footnote w:type="continuationSeparator" w:id="0">
    <w:p w:rsidR="00A52041" w:rsidRDefault="00A520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52" w:rsidRPr="000C44ED" w:rsidRDefault="0023735C" w:rsidP="00D23752">
    <w:pPr>
      <w:framePr w:w="1301" w:h="1495" w:hRule="exact" w:hSpace="180" w:wrap="auto" w:vAnchor="text" w:hAnchor="page" w:x="1441" w:y="196"/>
      <w:ind w:right="-8198"/>
      <w:rPr>
        <w:lang w:val="bg-BG"/>
      </w:rPr>
    </w:pPr>
    <w:r>
      <w:rPr>
        <w:noProof/>
        <w:lang w:val="bg-BG" w:eastAsia="bg-BG"/>
      </w:rPr>
      <w:drawing>
        <wp:inline distT="0" distB="0" distL="0" distR="0">
          <wp:extent cx="571500" cy="914400"/>
          <wp:effectExtent l="19050" t="0" r="0" b="0"/>
          <wp:docPr id="26" name="Картина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1500" cy="914400"/>
                  </a:xfrm>
                  <a:prstGeom prst="rect">
                    <a:avLst/>
                  </a:prstGeom>
                  <a:noFill/>
                  <a:ln w="9525">
                    <a:noFill/>
                    <a:miter lim="800000"/>
                    <a:headEnd/>
                    <a:tailEnd/>
                  </a:ln>
                </pic:spPr>
              </pic:pic>
            </a:graphicData>
          </a:graphic>
        </wp:inline>
      </w:drawing>
    </w:r>
    <w:r w:rsidR="00D23752">
      <w:rPr>
        <w:lang w:val="bg-BG"/>
      </w:rPr>
      <w:t xml:space="preserve"> </w:t>
    </w:r>
  </w:p>
  <w:p w:rsidR="00D23752" w:rsidRDefault="00D23752" w:rsidP="00D23752">
    <w:pPr>
      <w:framePr w:w="1301" w:h="1495" w:hRule="exact" w:hSpace="180" w:wrap="auto" w:vAnchor="text" w:hAnchor="page" w:x="1441" w:y="196"/>
      <w:ind w:right="-8198"/>
      <w:rPr>
        <w:lang w:val="bg-BG"/>
      </w:rPr>
    </w:pPr>
  </w:p>
  <w:p w:rsidR="00D23752" w:rsidRDefault="00D23752" w:rsidP="00D23752">
    <w:pPr>
      <w:framePr w:w="1301" w:h="1495" w:hRule="exact" w:hSpace="180" w:wrap="auto" w:vAnchor="text" w:hAnchor="page" w:x="1441" w:y="196"/>
      <w:ind w:right="-8198"/>
      <w:rPr>
        <w:lang w:val="bg-BG"/>
      </w:rPr>
    </w:pPr>
  </w:p>
  <w:p w:rsidR="00592CB2" w:rsidRDefault="00592CB2" w:rsidP="00CB0291">
    <w:pPr>
      <w:pStyle w:val="a4"/>
      <w:jc w:val="left"/>
      <w:rPr>
        <w:b/>
        <w:sz w:val="52"/>
        <w:szCs w:val="52"/>
        <w:u w:val="none"/>
      </w:rPr>
    </w:pPr>
  </w:p>
  <w:p w:rsidR="00D23752" w:rsidRPr="00CB0291" w:rsidRDefault="00D23752" w:rsidP="00CB0291">
    <w:pPr>
      <w:pStyle w:val="a4"/>
      <w:jc w:val="left"/>
      <w:rPr>
        <w:sz w:val="40"/>
        <w:u w:val="none"/>
        <w:lang w:val="ru-RU"/>
      </w:rPr>
    </w:pPr>
    <w:r w:rsidRPr="000C44ED">
      <w:rPr>
        <w:b/>
        <w:sz w:val="52"/>
        <w:szCs w:val="52"/>
        <w:u w:val="none"/>
      </w:rPr>
      <w:t xml:space="preserve">О Б Щ И Н А   </w:t>
    </w:r>
    <w:r w:rsidR="00CB0291">
      <w:rPr>
        <w:b/>
        <w:sz w:val="52"/>
        <w:szCs w:val="52"/>
        <w:u w:val="none"/>
      </w:rPr>
      <w:t xml:space="preserve"> </w:t>
    </w:r>
    <w:r w:rsidRPr="000C44ED">
      <w:rPr>
        <w:b/>
        <w:sz w:val="52"/>
        <w:szCs w:val="52"/>
        <w:u w:val="none"/>
      </w:rPr>
      <w:t>С Е В Л И Е В О</w:t>
    </w:r>
  </w:p>
  <w:p w:rsidR="00640EE5" w:rsidRPr="000C44ED" w:rsidRDefault="00640EE5" w:rsidP="00640EE5">
    <w:pPr>
      <w:rPr>
        <w:lang w:val="ru-RU"/>
      </w:rPr>
    </w:pPr>
  </w:p>
  <w:p w:rsidR="00D23752" w:rsidRPr="000C44ED" w:rsidRDefault="00EE4FED" w:rsidP="00D23752">
    <w:pPr>
      <w:pStyle w:val="ab"/>
      <w:rPr>
        <w:lang w:val="ru-RU"/>
      </w:rPr>
    </w:pPr>
    <w:r>
      <w:rPr>
        <w:noProof/>
        <w:lang w:val="bg-BG" w:eastAsia="bg-BG"/>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126365</wp:posOffset>
              </wp:positionV>
              <wp:extent cx="6057900" cy="0"/>
              <wp:effectExtent l="9525" t="12065" r="9525" b="698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FF8FB"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G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5EC9C8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3BC56A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A7725AE"/>
    <w:multiLevelType w:val="hybridMultilevel"/>
    <w:tmpl w:val="8908A288"/>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56DD3"/>
    <w:multiLevelType w:val="hybridMultilevel"/>
    <w:tmpl w:val="4B2405CA"/>
    <w:lvl w:ilvl="0" w:tplc="279610C8">
      <w:start w:val="1"/>
      <w:numFmt w:val="decimal"/>
      <w:lvlText w:val="%1."/>
      <w:lvlJc w:val="left"/>
      <w:pPr>
        <w:ind w:left="2385" w:hanging="945"/>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4" w15:restartNumberingAfterBreak="0">
    <w:nsid w:val="0DEB1D29"/>
    <w:multiLevelType w:val="hybridMultilevel"/>
    <w:tmpl w:val="8D880A52"/>
    <w:lvl w:ilvl="0" w:tplc="FC9CA474">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5" w15:restartNumberingAfterBreak="0">
    <w:nsid w:val="14D3217B"/>
    <w:multiLevelType w:val="hybridMultilevel"/>
    <w:tmpl w:val="C5C46C04"/>
    <w:lvl w:ilvl="0" w:tplc="556A42CA">
      <w:numFmt w:val="bullet"/>
      <w:lvlText w:val="-"/>
      <w:lvlJc w:val="left"/>
      <w:pPr>
        <w:tabs>
          <w:tab w:val="num" w:pos="1080"/>
        </w:tabs>
        <w:ind w:left="1080" w:hanging="360"/>
      </w:pPr>
      <w:rPr>
        <w:rFonts w:ascii="TimesNewRoman,Bold" w:eastAsia="Times New Roman" w:hAnsi="TimesNewRoman,Bold" w:cs="TimesNewRoman,Bold"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0DD7B70"/>
    <w:multiLevelType w:val="hybridMultilevel"/>
    <w:tmpl w:val="AE6ACAC8"/>
    <w:lvl w:ilvl="0" w:tplc="061A8988">
      <w:numFmt w:val="bullet"/>
      <w:lvlText w:val="-"/>
      <w:lvlJc w:val="left"/>
      <w:pPr>
        <w:tabs>
          <w:tab w:val="num" w:pos="1080"/>
        </w:tabs>
        <w:ind w:left="1080" w:hanging="360"/>
      </w:pPr>
      <w:rPr>
        <w:rFonts w:ascii="TimesNewRoman,Bold" w:eastAsia="Times New Roman" w:hAnsi="TimesNewRoman,Bold" w:cs="TimesNewRoman,Bold"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1B0CED"/>
    <w:multiLevelType w:val="hybridMultilevel"/>
    <w:tmpl w:val="2F287FF4"/>
    <w:lvl w:ilvl="0" w:tplc="14100A7C">
      <w:start w:val="1"/>
      <w:numFmt w:val="decimal"/>
      <w:lvlText w:val="%1."/>
      <w:lvlJc w:val="left"/>
      <w:pPr>
        <w:tabs>
          <w:tab w:val="num" w:pos="1068"/>
        </w:tabs>
        <w:ind w:left="1068" w:hanging="360"/>
      </w:pPr>
      <w:rPr>
        <w:rFonts w:hint="default"/>
        <w:b/>
        <w:i w:val="0"/>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8" w15:restartNumberingAfterBreak="0">
    <w:nsid w:val="23DC616E"/>
    <w:multiLevelType w:val="hybridMultilevel"/>
    <w:tmpl w:val="D3668914"/>
    <w:lvl w:ilvl="0" w:tplc="97D8B94A">
      <w:start w:val="2"/>
      <w:numFmt w:val="decimal"/>
      <w:lvlText w:val="%1."/>
      <w:lvlJc w:val="left"/>
      <w:pPr>
        <w:tabs>
          <w:tab w:val="num" w:pos="1890"/>
        </w:tabs>
        <w:ind w:left="1890" w:hanging="450"/>
      </w:pPr>
      <w:rPr>
        <w:rFonts w:hint="default"/>
      </w:rPr>
    </w:lvl>
    <w:lvl w:ilvl="1" w:tplc="04020019" w:tentative="1">
      <w:start w:val="1"/>
      <w:numFmt w:val="lowerLetter"/>
      <w:lvlText w:val="%2."/>
      <w:lvlJc w:val="left"/>
      <w:pPr>
        <w:tabs>
          <w:tab w:val="num" w:pos="2520"/>
        </w:tabs>
        <w:ind w:left="2520" w:hanging="360"/>
      </w:pPr>
    </w:lvl>
    <w:lvl w:ilvl="2" w:tplc="0402001B" w:tentative="1">
      <w:start w:val="1"/>
      <w:numFmt w:val="lowerRoman"/>
      <w:lvlText w:val="%3."/>
      <w:lvlJc w:val="right"/>
      <w:pPr>
        <w:tabs>
          <w:tab w:val="num" w:pos="3240"/>
        </w:tabs>
        <w:ind w:left="3240" w:hanging="180"/>
      </w:pPr>
    </w:lvl>
    <w:lvl w:ilvl="3" w:tplc="0402000F" w:tentative="1">
      <w:start w:val="1"/>
      <w:numFmt w:val="decimal"/>
      <w:lvlText w:val="%4."/>
      <w:lvlJc w:val="left"/>
      <w:pPr>
        <w:tabs>
          <w:tab w:val="num" w:pos="3960"/>
        </w:tabs>
        <w:ind w:left="3960" w:hanging="360"/>
      </w:pPr>
    </w:lvl>
    <w:lvl w:ilvl="4" w:tplc="04020019" w:tentative="1">
      <w:start w:val="1"/>
      <w:numFmt w:val="lowerLetter"/>
      <w:lvlText w:val="%5."/>
      <w:lvlJc w:val="left"/>
      <w:pPr>
        <w:tabs>
          <w:tab w:val="num" w:pos="4680"/>
        </w:tabs>
        <w:ind w:left="4680" w:hanging="360"/>
      </w:pPr>
    </w:lvl>
    <w:lvl w:ilvl="5" w:tplc="0402001B" w:tentative="1">
      <w:start w:val="1"/>
      <w:numFmt w:val="lowerRoman"/>
      <w:lvlText w:val="%6."/>
      <w:lvlJc w:val="right"/>
      <w:pPr>
        <w:tabs>
          <w:tab w:val="num" w:pos="5400"/>
        </w:tabs>
        <w:ind w:left="5400" w:hanging="180"/>
      </w:pPr>
    </w:lvl>
    <w:lvl w:ilvl="6" w:tplc="0402000F" w:tentative="1">
      <w:start w:val="1"/>
      <w:numFmt w:val="decimal"/>
      <w:lvlText w:val="%7."/>
      <w:lvlJc w:val="left"/>
      <w:pPr>
        <w:tabs>
          <w:tab w:val="num" w:pos="6120"/>
        </w:tabs>
        <w:ind w:left="6120" w:hanging="360"/>
      </w:pPr>
    </w:lvl>
    <w:lvl w:ilvl="7" w:tplc="04020019" w:tentative="1">
      <w:start w:val="1"/>
      <w:numFmt w:val="lowerLetter"/>
      <w:lvlText w:val="%8."/>
      <w:lvlJc w:val="left"/>
      <w:pPr>
        <w:tabs>
          <w:tab w:val="num" w:pos="6840"/>
        </w:tabs>
        <w:ind w:left="6840" w:hanging="360"/>
      </w:pPr>
    </w:lvl>
    <w:lvl w:ilvl="8" w:tplc="0402001B" w:tentative="1">
      <w:start w:val="1"/>
      <w:numFmt w:val="lowerRoman"/>
      <w:lvlText w:val="%9."/>
      <w:lvlJc w:val="right"/>
      <w:pPr>
        <w:tabs>
          <w:tab w:val="num" w:pos="7560"/>
        </w:tabs>
        <w:ind w:left="7560" w:hanging="180"/>
      </w:pPr>
    </w:lvl>
  </w:abstractNum>
  <w:abstractNum w:abstractNumId="9" w15:restartNumberingAfterBreak="0">
    <w:nsid w:val="32191782"/>
    <w:multiLevelType w:val="hybridMultilevel"/>
    <w:tmpl w:val="B55279D2"/>
    <w:lvl w:ilvl="0" w:tplc="19C85874">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0" w15:restartNumberingAfterBreak="0">
    <w:nsid w:val="33D93FCC"/>
    <w:multiLevelType w:val="hybridMultilevel"/>
    <w:tmpl w:val="33FEFEE8"/>
    <w:lvl w:ilvl="0" w:tplc="7DB27378">
      <w:start w:val="1"/>
      <w:numFmt w:val="decimal"/>
      <w:lvlText w:val="%1."/>
      <w:lvlJc w:val="left"/>
      <w:pPr>
        <w:ind w:left="1494" w:hanging="360"/>
      </w:pPr>
      <w:rPr>
        <w:rFonts w:hint="default"/>
        <w:u w:val="none"/>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11" w15:restartNumberingAfterBreak="0">
    <w:nsid w:val="38B5350F"/>
    <w:multiLevelType w:val="hybridMultilevel"/>
    <w:tmpl w:val="CBB2E5FA"/>
    <w:lvl w:ilvl="0" w:tplc="3CBC6492">
      <w:start w:val="1"/>
      <w:numFmt w:val="decimal"/>
      <w:lvlText w:val="%1."/>
      <w:lvlJc w:val="left"/>
      <w:pPr>
        <w:tabs>
          <w:tab w:val="num" w:pos="1800"/>
        </w:tabs>
        <w:ind w:left="1800" w:hanging="360"/>
      </w:pPr>
      <w:rPr>
        <w:rFonts w:hint="default"/>
      </w:rPr>
    </w:lvl>
    <w:lvl w:ilvl="1" w:tplc="04020019" w:tentative="1">
      <w:start w:val="1"/>
      <w:numFmt w:val="lowerLetter"/>
      <w:lvlText w:val="%2."/>
      <w:lvlJc w:val="left"/>
      <w:pPr>
        <w:tabs>
          <w:tab w:val="num" w:pos="2520"/>
        </w:tabs>
        <w:ind w:left="2520" w:hanging="360"/>
      </w:pPr>
    </w:lvl>
    <w:lvl w:ilvl="2" w:tplc="0402001B" w:tentative="1">
      <w:start w:val="1"/>
      <w:numFmt w:val="lowerRoman"/>
      <w:lvlText w:val="%3."/>
      <w:lvlJc w:val="right"/>
      <w:pPr>
        <w:tabs>
          <w:tab w:val="num" w:pos="3240"/>
        </w:tabs>
        <w:ind w:left="3240" w:hanging="180"/>
      </w:pPr>
    </w:lvl>
    <w:lvl w:ilvl="3" w:tplc="0402000F" w:tentative="1">
      <w:start w:val="1"/>
      <w:numFmt w:val="decimal"/>
      <w:lvlText w:val="%4."/>
      <w:lvlJc w:val="left"/>
      <w:pPr>
        <w:tabs>
          <w:tab w:val="num" w:pos="3960"/>
        </w:tabs>
        <w:ind w:left="3960" w:hanging="360"/>
      </w:pPr>
    </w:lvl>
    <w:lvl w:ilvl="4" w:tplc="04020019" w:tentative="1">
      <w:start w:val="1"/>
      <w:numFmt w:val="lowerLetter"/>
      <w:lvlText w:val="%5."/>
      <w:lvlJc w:val="left"/>
      <w:pPr>
        <w:tabs>
          <w:tab w:val="num" w:pos="4680"/>
        </w:tabs>
        <w:ind w:left="4680" w:hanging="360"/>
      </w:pPr>
    </w:lvl>
    <w:lvl w:ilvl="5" w:tplc="0402001B" w:tentative="1">
      <w:start w:val="1"/>
      <w:numFmt w:val="lowerRoman"/>
      <w:lvlText w:val="%6."/>
      <w:lvlJc w:val="right"/>
      <w:pPr>
        <w:tabs>
          <w:tab w:val="num" w:pos="5400"/>
        </w:tabs>
        <w:ind w:left="5400" w:hanging="180"/>
      </w:pPr>
    </w:lvl>
    <w:lvl w:ilvl="6" w:tplc="0402000F" w:tentative="1">
      <w:start w:val="1"/>
      <w:numFmt w:val="decimal"/>
      <w:lvlText w:val="%7."/>
      <w:lvlJc w:val="left"/>
      <w:pPr>
        <w:tabs>
          <w:tab w:val="num" w:pos="6120"/>
        </w:tabs>
        <w:ind w:left="6120" w:hanging="360"/>
      </w:pPr>
    </w:lvl>
    <w:lvl w:ilvl="7" w:tplc="04020019" w:tentative="1">
      <w:start w:val="1"/>
      <w:numFmt w:val="lowerLetter"/>
      <w:lvlText w:val="%8."/>
      <w:lvlJc w:val="left"/>
      <w:pPr>
        <w:tabs>
          <w:tab w:val="num" w:pos="6840"/>
        </w:tabs>
        <w:ind w:left="6840" w:hanging="360"/>
      </w:pPr>
    </w:lvl>
    <w:lvl w:ilvl="8" w:tplc="0402001B" w:tentative="1">
      <w:start w:val="1"/>
      <w:numFmt w:val="lowerRoman"/>
      <w:lvlText w:val="%9."/>
      <w:lvlJc w:val="right"/>
      <w:pPr>
        <w:tabs>
          <w:tab w:val="num" w:pos="7560"/>
        </w:tabs>
        <w:ind w:left="7560" w:hanging="180"/>
      </w:pPr>
    </w:lvl>
  </w:abstractNum>
  <w:abstractNum w:abstractNumId="12" w15:restartNumberingAfterBreak="0">
    <w:nsid w:val="3E562B38"/>
    <w:multiLevelType w:val="hybridMultilevel"/>
    <w:tmpl w:val="33E2D4CA"/>
    <w:lvl w:ilvl="0" w:tplc="4210F36C">
      <w:start w:val="1"/>
      <w:numFmt w:val="decimal"/>
      <w:lvlText w:val="%1."/>
      <w:lvlJc w:val="left"/>
      <w:pPr>
        <w:ind w:left="1730" w:hanging="10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42335E6E"/>
    <w:multiLevelType w:val="hybridMultilevel"/>
    <w:tmpl w:val="8F3C56DE"/>
    <w:lvl w:ilvl="0" w:tplc="33D86CFC">
      <w:numFmt w:val="bullet"/>
      <w:lvlText w:val="-"/>
      <w:lvlJc w:val="left"/>
      <w:pPr>
        <w:ind w:left="1068" w:hanging="360"/>
      </w:pPr>
      <w:rPr>
        <w:rFonts w:ascii="Times New Roman" w:eastAsia="Times New Roman" w:hAnsi="Times New Roman" w:cs="Times New Roman" w:hint="default"/>
        <w:b w:val="0"/>
        <w:u w:val="none"/>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4" w15:restartNumberingAfterBreak="0">
    <w:nsid w:val="48843682"/>
    <w:multiLevelType w:val="hybridMultilevel"/>
    <w:tmpl w:val="B7A23F10"/>
    <w:lvl w:ilvl="0" w:tplc="B49412BA">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5" w15:restartNumberingAfterBreak="0">
    <w:nsid w:val="4A031F30"/>
    <w:multiLevelType w:val="multilevel"/>
    <w:tmpl w:val="8E6AF76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4B676F9B"/>
    <w:multiLevelType w:val="hybridMultilevel"/>
    <w:tmpl w:val="20EA1890"/>
    <w:lvl w:ilvl="0" w:tplc="3CAACDA8">
      <w:numFmt w:val="bullet"/>
      <w:lvlText w:val="-"/>
      <w:lvlJc w:val="left"/>
      <w:pPr>
        <w:ind w:left="2520" w:hanging="360"/>
      </w:pPr>
      <w:rPr>
        <w:rFonts w:ascii="Times New Roman" w:eastAsia="Times New Roman" w:hAnsi="Times New Roman" w:cs="Times New Roman"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17" w15:restartNumberingAfterBreak="0">
    <w:nsid w:val="4C6D382B"/>
    <w:multiLevelType w:val="hybridMultilevel"/>
    <w:tmpl w:val="15B086DC"/>
    <w:lvl w:ilvl="0" w:tplc="11CC38B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4F357898"/>
    <w:multiLevelType w:val="hybridMultilevel"/>
    <w:tmpl w:val="AC06E302"/>
    <w:lvl w:ilvl="0" w:tplc="70F86B02">
      <w:start w:val="1"/>
      <w:numFmt w:val="decimal"/>
      <w:lvlText w:val="%1."/>
      <w:lvlJc w:val="left"/>
      <w:pPr>
        <w:ind w:left="1436" w:hanging="585"/>
      </w:pPr>
      <w:rPr>
        <w:rFonts w:hint="default"/>
        <w:u w:val="none"/>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9" w15:restartNumberingAfterBreak="0">
    <w:nsid w:val="51BF581F"/>
    <w:multiLevelType w:val="hybridMultilevel"/>
    <w:tmpl w:val="1FC0535C"/>
    <w:lvl w:ilvl="0" w:tplc="B1686D56">
      <w:numFmt w:val="bullet"/>
      <w:lvlText w:val="-"/>
      <w:lvlJc w:val="left"/>
      <w:pPr>
        <w:ind w:left="2520" w:hanging="360"/>
      </w:pPr>
      <w:rPr>
        <w:rFonts w:ascii="Times New Roman" w:eastAsia="Times New Roman" w:hAnsi="Times New Roman" w:cs="Times New Roman"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20" w15:restartNumberingAfterBreak="0">
    <w:nsid w:val="53907F66"/>
    <w:multiLevelType w:val="hybridMultilevel"/>
    <w:tmpl w:val="8E6AF76C"/>
    <w:lvl w:ilvl="0" w:tplc="B49412BA">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1" w15:restartNumberingAfterBreak="0">
    <w:nsid w:val="5D610DC3"/>
    <w:multiLevelType w:val="hybridMultilevel"/>
    <w:tmpl w:val="3C783D80"/>
    <w:lvl w:ilvl="0" w:tplc="4448EC84">
      <w:start w:val="1"/>
      <w:numFmt w:val="decimal"/>
      <w:lvlText w:val="%1."/>
      <w:lvlJc w:val="left"/>
      <w:pPr>
        <w:ind w:left="1636" w:hanging="360"/>
      </w:pPr>
      <w:rPr>
        <w:rFonts w:hint="default"/>
      </w:rPr>
    </w:lvl>
    <w:lvl w:ilvl="1" w:tplc="04020019" w:tentative="1">
      <w:start w:val="1"/>
      <w:numFmt w:val="lowerLetter"/>
      <w:lvlText w:val="%2."/>
      <w:lvlJc w:val="left"/>
      <w:pPr>
        <w:ind w:left="2356" w:hanging="360"/>
      </w:pPr>
    </w:lvl>
    <w:lvl w:ilvl="2" w:tplc="0402001B" w:tentative="1">
      <w:start w:val="1"/>
      <w:numFmt w:val="lowerRoman"/>
      <w:lvlText w:val="%3."/>
      <w:lvlJc w:val="right"/>
      <w:pPr>
        <w:ind w:left="3076" w:hanging="180"/>
      </w:pPr>
    </w:lvl>
    <w:lvl w:ilvl="3" w:tplc="0402000F" w:tentative="1">
      <w:start w:val="1"/>
      <w:numFmt w:val="decimal"/>
      <w:lvlText w:val="%4."/>
      <w:lvlJc w:val="left"/>
      <w:pPr>
        <w:ind w:left="3796" w:hanging="360"/>
      </w:pPr>
    </w:lvl>
    <w:lvl w:ilvl="4" w:tplc="04020019" w:tentative="1">
      <w:start w:val="1"/>
      <w:numFmt w:val="lowerLetter"/>
      <w:lvlText w:val="%5."/>
      <w:lvlJc w:val="left"/>
      <w:pPr>
        <w:ind w:left="4516" w:hanging="360"/>
      </w:pPr>
    </w:lvl>
    <w:lvl w:ilvl="5" w:tplc="0402001B" w:tentative="1">
      <w:start w:val="1"/>
      <w:numFmt w:val="lowerRoman"/>
      <w:lvlText w:val="%6."/>
      <w:lvlJc w:val="right"/>
      <w:pPr>
        <w:ind w:left="5236" w:hanging="180"/>
      </w:pPr>
    </w:lvl>
    <w:lvl w:ilvl="6" w:tplc="0402000F" w:tentative="1">
      <w:start w:val="1"/>
      <w:numFmt w:val="decimal"/>
      <w:lvlText w:val="%7."/>
      <w:lvlJc w:val="left"/>
      <w:pPr>
        <w:ind w:left="5956" w:hanging="360"/>
      </w:pPr>
    </w:lvl>
    <w:lvl w:ilvl="7" w:tplc="04020019" w:tentative="1">
      <w:start w:val="1"/>
      <w:numFmt w:val="lowerLetter"/>
      <w:lvlText w:val="%8."/>
      <w:lvlJc w:val="left"/>
      <w:pPr>
        <w:ind w:left="6676" w:hanging="360"/>
      </w:pPr>
    </w:lvl>
    <w:lvl w:ilvl="8" w:tplc="0402001B" w:tentative="1">
      <w:start w:val="1"/>
      <w:numFmt w:val="lowerRoman"/>
      <w:lvlText w:val="%9."/>
      <w:lvlJc w:val="right"/>
      <w:pPr>
        <w:ind w:left="7396" w:hanging="180"/>
      </w:pPr>
    </w:lvl>
  </w:abstractNum>
  <w:abstractNum w:abstractNumId="22" w15:restartNumberingAfterBreak="0">
    <w:nsid w:val="615262C2"/>
    <w:multiLevelType w:val="hybridMultilevel"/>
    <w:tmpl w:val="7674C4B8"/>
    <w:lvl w:ilvl="0" w:tplc="9FB46A68">
      <w:start w:val="1"/>
      <w:numFmt w:val="bullet"/>
      <w:lvlText w:val="-"/>
      <w:lvlJc w:val="left"/>
      <w:pPr>
        <w:ind w:left="1429" w:hanging="360"/>
      </w:pPr>
      <w:rPr>
        <w:rFonts w:ascii="TimesNewRoman,Bold" w:eastAsia="Times New Roman" w:hAnsi="TimesNewRoman,Bold" w:cs="TimesNewRoman,Bold"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3" w15:restartNumberingAfterBreak="0">
    <w:nsid w:val="65623957"/>
    <w:multiLevelType w:val="hybridMultilevel"/>
    <w:tmpl w:val="DF3482F4"/>
    <w:lvl w:ilvl="0" w:tplc="B49412BA">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4" w15:restartNumberingAfterBreak="0">
    <w:nsid w:val="67CA08D4"/>
    <w:multiLevelType w:val="hybridMultilevel"/>
    <w:tmpl w:val="F54295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AE21E8D"/>
    <w:multiLevelType w:val="hybridMultilevel"/>
    <w:tmpl w:val="34D2BBBA"/>
    <w:lvl w:ilvl="0" w:tplc="AB5A3268">
      <w:start w:val="1"/>
      <w:numFmt w:val="decimal"/>
      <w:lvlText w:val="%1."/>
      <w:lvlJc w:val="left"/>
      <w:pPr>
        <w:tabs>
          <w:tab w:val="num" w:pos="1800"/>
        </w:tabs>
        <w:ind w:left="1800" w:hanging="360"/>
      </w:pPr>
      <w:rPr>
        <w:rFonts w:hint="default"/>
      </w:rPr>
    </w:lvl>
    <w:lvl w:ilvl="1" w:tplc="04020019" w:tentative="1">
      <w:start w:val="1"/>
      <w:numFmt w:val="lowerLetter"/>
      <w:lvlText w:val="%2."/>
      <w:lvlJc w:val="left"/>
      <w:pPr>
        <w:tabs>
          <w:tab w:val="num" w:pos="2520"/>
        </w:tabs>
        <w:ind w:left="2520" w:hanging="360"/>
      </w:pPr>
    </w:lvl>
    <w:lvl w:ilvl="2" w:tplc="0402001B" w:tentative="1">
      <w:start w:val="1"/>
      <w:numFmt w:val="lowerRoman"/>
      <w:lvlText w:val="%3."/>
      <w:lvlJc w:val="right"/>
      <w:pPr>
        <w:tabs>
          <w:tab w:val="num" w:pos="3240"/>
        </w:tabs>
        <w:ind w:left="3240" w:hanging="180"/>
      </w:pPr>
    </w:lvl>
    <w:lvl w:ilvl="3" w:tplc="0402000F" w:tentative="1">
      <w:start w:val="1"/>
      <w:numFmt w:val="decimal"/>
      <w:lvlText w:val="%4."/>
      <w:lvlJc w:val="left"/>
      <w:pPr>
        <w:tabs>
          <w:tab w:val="num" w:pos="3960"/>
        </w:tabs>
        <w:ind w:left="3960" w:hanging="360"/>
      </w:pPr>
    </w:lvl>
    <w:lvl w:ilvl="4" w:tplc="04020019" w:tentative="1">
      <w:start w:val="1"/>
      <w:numFmt w:val="lowerLetter"/>
      <w:lvlText w:val="%5."/>
      <w:lvlJc w:val="left"/>
      <w:pPr>
        <w:tabs>
          <w:tab w:val="num" w:pos="4680"/>
        </w:tabs>
        <w:ind w:left="4680" w:hanging="360"/>
      </w:pPr>
    </w:lvl>
    <w:lvl w:ilvl="5" w:tplc="0402001B" w:tentative="1">
      <w:start w:val="1"/>
      <w:numFmt w:val="lowerRoman"/>
      <w:lvlText w:val="%6."/>
      <w:lvlJc w:val="right"/>
      <w:pPr>
        <w:tabs>
          <w:tab w:val="num" w:pos="5400"/>
        </w:tabs>
        <w:ind w:left="5400" w:hanging="180"/>
      </w:pPr>
    </w:lvl>
    <w:lvl w:ilvl="6" w:tplc="0402000F" w:tentative="1">
      <w:start w:val="1"/>
      <w:numFmt w:val="decimal"/>
      <w:lvlText w:val="%7."/>
      <w:lvlJc w:val="left"/>
      <w:pPr>
        <w:tabs>
          <w:tab w:val="num" w:pos="6120"/>
        </w:tabs>
        <w:ind w:left="6120" w:hanging="360"/>
      </w:pPr>
    </w:lvl>
    <w:lvl w:ilvl="7" w:tplc="04020019" w:tentative="1">
      <w:start w:val="1"/>
      <w:numFmt w:val="lowerLetter"/>
      <w:lvlText w:val="%8."/>
      <w:lvlJc w:val="left"/>
      <w:pPr>
        <w:tabs>
          <w:tab w:val="num" w:pos="6840"/>
        </w:tabs>
        <w:ind w:left="6840" w:hanging="360"/>
      </w:pPr>
    </w:lvl>
    <w:lvl w:ilvl="8" w:tplc="0402001B" w:tentative="1">
      <w:start w:val="1"/>
      <w:numFmt w:val="lowerRoman"/>
      <w:lvlText w:val="%9."/>
      <w:lvlJc w:val="right"/>
      <w:pPr>
        <w:tabs>
          <w:tab w:val="num" w:pos="7560"/>
        </w:tabs>
        <w:ind w:left="7560" w:hanging="180"/>
      </w:pPr>
    </w:lvl>
  </w:abstractNum>
  <w:abstractNum w:abstractNumId="26" w15:restartNumberingAfterBreak="0">
    <w:nsid w:val="6CF379F1"/>
    <w:multiLevelType w:val="hybridMultilevel"/>
    <w:tmpl w:val="0F4E9CAE"/>
    <w:lvl w:ilvl="0" w:tplc="F1C2338C">
      <w:start w:val="1"/>
      <w:numFmt w:val="decimal"/>
      <w:lvlText w:val="%1."/>
      <w:lvlJc w:val="left"/>
      <w:pPr>
        <w:tabs>
          <w:tab w:val="num" w:pos="1020"/>
        </w:tabs>
        <w:ind w:left="1020" w:hanging="66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6EDD705E"/>
    <w:multiLevelType w:val="hybridMultilevel"/>
    <w:tmpl w:val="1B3E6846"/>
    <w:lvl w:ilvl="0" w:tplc="AD90D9F4">
      <w:numFmt w:val="bullet"/>
      <w:lvlText w:val="-"/>
      <w:lvlJc w:val="left"/>
      <w:pPr>
        <w:tabs>
          <w:tab w:val="num" w:pos="1800"/>
        </w:tabs>
        <w:ind w:left="1800" w:hanging="360"/>
      </w:pPr>
      <w:rPr>
        <w:rFonts w:ascii="Times New Roman" w:eastAsia="Times New Roman" w:hAnsi="Times New Roman" w:cs="Times New Roman"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04B399A"/>
    <w:multiLevelType w:val="hybridMultilevel"/>
    <w:tmpl w:val="88B659AE"/>
    <w:lvl w:ilvl="0" w:tplc="7072664A">
      <w:start w:val="1"/>
      <w:numFmt w:val="decimal"/>
      <w:lvlText w:val="%1"/>
      <w:lvlJc w:val="left"/>
      <w:pPr>
        <w:tabs>
          <w:tab w:val="num" w:pos="1080"/>
        </w:tabs>
        <w:ind w:left="108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9" w15:restartNumberingAfterBreak="0">
    <w:nsid w:val="775968C7"/>
    <w:multiLevelType w:val="multilevel"/>
    <w:tmpl w:val="D1309B92"/>
    <w:lvl w:ilvl="0">
      <w:start w:val="1"/>
      <w:numFmt w:val="decimal"/>
      <w:lvlText w:val="%1."/>
      <w:lvlJc w:val="left"/>
      <w:pPr>
        <w:tabs>
          <w:tab w:val="num" w:pos="1800"/>
        </w:tabs>
        <w:ind w:left="1800" w:hanging="360"/>
      </w:pPr>
      <w:rPr>
        <w:rFonts w:hint="default"/>
      </w:rPr>
    </w:lvl>
    <w:lvl w:ilvl="1">
      <w:start w:val="1"/>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4680"/>
        </w:tabs>
        <w:ind w:left="4680" w:hanging="1080"/>
      </w:pPr>
      <w:rPr>
        <w:rFonts w:hint="default"/>
      </w:rPr>
    </w:lvl>
    <w:lvl w:ilvl="4">
      <w:start w:val="1"/>
      <w:numFmt w:val="decimal"/>
      <w:isLgl/>
      <w:lvlText w:val="%1.%2.%3.%4.%5."/>
      <w:lvlJc w:val="left"/>
      <w:pPr>
        <w:tabs>
          <w:tab w:val="num" w:pos="5400"/>
        </w:tabs>
        <w:ind w:left="5400" w:hanging="1080"/>
      </w:pPr>
      <w:rPr>
        <w:rFonts w:hint="default"/>
      </w:rPr>
    </w:lvl>
    <w:lvl w:ilvl="5">
      <w:start w:val="1"/>
      <w:numFmt w:val="decimal"/>
      <w:isLgl/>
      <w:lvlText w:val="%1.%2.%3.%4.%5.%6."/>
      <w:lvlJc w:val="left"/>
      <w:pPr>
        <w:tabs>
          <w:tab w:val="num" w:pos="6480"/>
        </w:tabs>
        <w:ind w:left="6480" w:hanging="1440"/>
      </w:pPr>
      <w:rPr>
        <w:rFonts w:hint="default"/>
      </w:rPr>
    </w:lvl>
    <w:lvl w:ilvl="6">
      <w:start w:val="1"/>
      <w:numFmt w:val="decimal"/>
      <w:isLgl/>
      <w:lvlText w:val="%1.%2.%3.%4.%5.%6.%7."/>
      <w:lvlJc w:val="left"/>
      <w:pPr>
        <w:tabs>
          <w:tab w:val="num" w:pos="7560"/>
        </w:tabs>
        <w:ind w:left="7560" w:hanging="1800"/>
      </w:pPr>
      <w:rPr>
        <w:rFonts w:hint="default"/>
      </w:rPr>
    </w:lvl>
    <w:lvl w:ilvl="7">
      <w:start w:val="1"/>
      <w:numFmt w:val="decimal"/>
      <w:isLgl/>
      <w:lvlText w:val="%1.%2.%3.%4.%5.%6.%7.%8."/>
      <w:lvlJc w:val="left"/>
      <w:pPr>
        <w:tabs>
          <w:tab w:val="num" w:pos="8280"/>
        </w:tabs>
        <w:ind w:left="8280" w:hanging="1800"/>
      </w:pPr>
      <w:rPr>
        <w:rFonts w:hint="default"/>
      </w:rPr>
    </w:lvl>
    <w:lvl w:ilvl="8">
      <w:start w:val="1"/>
      <w:numFmt w:val="decimal"/>
      <w:isLgl/>
      <w:lvlText w:val="%1.%2.%3.%4.%5.%6.%7.%8.%9."/>
      <w:lvlJc w:val="left"/>
      <w:pPr>
        <w:tabs>
          <w:tab w:val="num" w:pos="9360"/>
        </w:tabs>
        <w:ind w:left="9360" w:hanging="2160"/>
      </w:pPr>
      <w:rPr>
        <w:rFonts w:hint="default"/>
      </w:rPr>
    </w:lvl>
  </w:abstractNum>
  <w:abstractNum w:abstractNumId="30" w15:restartNumberingAfterBreak="0">
    <w:nsid w:val="7E0F6A5C"/>
    <w:multiLevelType w:val="hybridMultilevel"/>
    <w:tmpl w:val="B3BA74C0"/>
    <w:lvl w:ilvl="0" w:tplc="C7B2B03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8"/>
  </w:num>
  <w:num w:numId="2">
    <w:abstractNumId w:val="20"/>
  </w:num>
  <w:num w:numId="3">
    <w:abstractNumId w:val="15"/>
  </w:num>
  <w:num w:numId="4">
    <w:abstractNumId w:val="23"/>
  </w:num>
  <w:num w:numId="5">
    <w:abstractNumId w:val="26"/>
  </w:num>
  <w:num w:numId="6">
    <w:abstractNumId w:val="29"/>
  </w:num>
  <w:num w:numId="7">
    <w:abstractNumId w:val="14"/>
  </w:num>
  <w:num w:numId="8">
    <w:abstractNumId w:val="11"/>
  </w:num>
  <w:num w:numId="9">
    <w:abstractNumId w:val="25"/>
  </w:num>
  <w:num w:numId="10">
    <w:abstractNumId w:val="4"/>
  </w:num>
  <w:num w:numId="11">
    <w:abstractNumId w:val="6"/>
  </w:num>
  <w:num w:numId="12">
    <w:abstractNumId w:val="5"/>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16"/>
  </w:num>
  <w:num w:numId="17">
    <w:abstractNumId w:val="19"/>
  </w:num>
  <w:num w:numId="18">
    <w:abstractNumId w:val="2"/>
  </w:num>
  <w:num w:numId="19">
    <w:abstractNumId w:val="24"/>
  </w:num>
  <w:num w:numId="20">
    <w:abstractNumId w:val="17"/>
  </w:num>
  <w:num w:numId="21">
    <w:abstractNumId w:val="21"/>
  </w:num>
  <w:num w:numId="22">
    <w:abstractNumId w:val="3"/>
  </w:num>
  <w:num w:numId="23">
    <w:abstractNumId w:val="30"/>
  </w:num>
  <w:num w:numId="24">
    <w:abstractNumId w:val="22"/>
  </w:num>
  <w:num w:numId="25">
    <w:abstractNumId w:val="12"/>
  </w:num>
  <w:num w:numId="26">
    <w:abstractNumId w:val="27"/>
  </w:num>
  <w:num w:numId="27">
    <w:abstractNumId w:val="9"/>
  </w:num>
  <w:num w:numId="28">
    <w:abstractNumId w:val="13"/>
  </w:num>
  <w:num w:numId="29">
    <w:abstractNumId w:val="7"/>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53"/>
    <w:rsid w:val="000004FA"/>
    <w:rsid w:val="000006C5"/>
    <w:rsid w:val="00002388"/>
    <w:rsid w:val="00002645"/>
    <w:rsid w:val="000029EA"/>
    <w:rsid w:val="00003121"/>
    <w:rsid w:val="000033DA"/>
    <w:rsid w:val="00003CFB"/>
    <w:rsid w:val="00003F4C"/>
    <w:rsid w:val="000045D2"/>
    <w:rsid w:val="00004A39"/>
    <w:rsid w:val="00006717"/>
    <w:rsid w:val="00010421"/>
    <w:rsid w:val="00011095"/>
    <w:rsid w:val="00011206"/>
    <w:rsid w:val="00011770"/>
    <w:rsid w:val="000123C9"/>
    <w:rsid w:val="00013651"/>
    <w:rsid w:val="000137FE"/>
    <w:rsid w:val="00013C58"/>
    <w:rsid w:val="00014F29"/>
    <w:rsid w:val="00015771"/>
    <w:rsid w:val="00016C8F"/>
    <w:rsid w:val="00017052"/>
    <w:rsid w:val="000170FD"/>
    <w:rsid w:val="000172E7"/>
    <w:rsid w:val="000250A9"/>
    <w:rsid w:val="00025DA9"/>
    <w:rsid w:val="00026002"/>
    <w:rsid w:val="00026869"/>
    <w:rsid w:val="00026EB9"/>
    <w:rsid w:val="0003026C"/>
    <w:rsid w:val="000302DB"/>
    <w:rsid w:val="00030F97"/>
    <w:rsid w:val="000341B4"/>
    <w:rsid w:val="00034F56"/>
    <w:rsid w:val="00034FFA"/>
    <w:rsid w:val="00035841"/>
    <w:rsid w:val="0003585A"/>
    <w:rsid w:val="00036D2F"/>
    <w:rsid w:val="00037377"/>
    <w:rsid w:val="00041056"/>
    <w:rsid w:val="00042EF2"/>
    <w:rsid w:val="00044AC6"/>
    <w:rsid w:val="000469D9"/>
    <w:rsid w:val="00046F83"/>
    <w:rsid w:val="00047458"/>
    <w:rsid w:val="0004790F"/>
    <w:rsid w:val="00047DAB"/>
    <w:rsid w:val="000514DE"/>
    <w:rsid w:val="00051598"/>
    <w:rsid w:val="00053383"/>
    <w:rsid w:val="00062E32"/>
    <w:rsid w:val="000636E6"/>
    <w:rsid w:val="0006498D"/>
    <w:rsid w:val="00064F02"/>
    <w:rsid w:val="00066DEE"/>
    <w:rsid w:val="00067F65"/>
    <w:rsid w:val="00071E54"/>
    <w:rsid w:val="00072707"/>
    <w:rsid w:val="00072960"/>
    <w:rsid w:val="000747FF"/>
    <w:rsid w:val="00074ED5"/>
    <w:rsid w:val="00074EF8"/>
    <w:rsid w:val="00076CCF"/>
    <w:rsid w:val="00077567"/>
    <w:rsid w:val="00077FD8"/>
    <w:rsid w:val="00077FEF"/>
    <w:rsid w:val="00081D83"/>
    <w:rsid w:val="000828A3"/>
    <w:rsid w:val="00083302"/>
    <w:rsid w:val="00083465"/>
    <w:rsid w:val="0008384B"/>
    <w:rsid w:val="00084A9A"/>
    <w:rsid w:val="00084F75"/>
    <w:rsid w:val="00085996"/>
    <w:rsid w:val="00085B63"/>
    <w:rsid w:val="000861D8"/>
    <w:rsid w:val="00086532"/>
    <w:rsid w:val="000871A7"/>
    <w:rsid w:val="0008741C"/>
    <w:rsid w:val="0008757E"/>
    <w:rsid w:val="00087E5E"/>
    <w:rsid w:val="00087F49"/>
    <w:rsid w:val="00092335"/>
    <w:rsid w:val="000924DC"/>
    <w:rsid w:val="00092821"/>
    <w:rsid w:val="000968F8"/>
    <w:rsid w:val="00097B0D"/>
    <w:rsid w:val="00097B8B"/>
    <w:rsid w:val="000A1BD1"/>
    <w:rsid w:val="000A3A31"/>
    <w:rsid w:val="000A3B3A"/>
    <w:rsid w:val="000A3D1B"/>
    <w:rsid w:val="000A5CA1"/>
    <w:rsid w:val="000A63DC"/>
    <w:rsid w:val="000A6DD5"/>
    <w:rsid w:val="000A7620"/>
    <w:rsid w:val="000B2EA5"/>
    <w:rsid w:val="000B3171"/>
    <w:rsid w:val="000B36FC"/>
    <w:rsid w:val="000B3C64"/>
    <w:rsid w:val="000B5A66"/>
    <w:rsid w:val="000B6B59"/>
    <w:rsid w:val="000B6C6D"/>
    <w:rsid w:val="000C026C"/>
    <w:rsid w:val="000C078A"/>
    <w:rsid w:val="000C17CE"/>
    <w:rsid w:val="000C22AA"/>
    <w:rsid w:val="000C2AEC"/>
    <w:rsid w:val="000C31AA"/>
    <w:rsid w:val="000C44ED"/>
    <w:rsid w:val="000C574E"/>
    <w:rsid w:val="000C63DB"/>
    <w:rsid w:val="000D0037"/>
    <w:rsid w:val="000D0DFE"/>
    <w:rsid w:val="000D0F91"/>
    <w:rsid w:val="000D10E0"/>
    <w:rsid w:val="000D183A"/>
    <w:rsid w:val="000D18CC"/>
    <w:rsid w:val="000D376B"/>
    <w:rsid w:val="000D3888"/>
    <w:rsid w:val="000D448A"/>
    <w:rsid w:val="000D59F6"/>
    <w:rsid w:val="000D5EB9"/>
    <w:rsid w:val="000D6909"/>
    <w:rsid w:val="000D7239"/>
    <w:rsid w:val="000D72A0"/>
    <w:rsid w:val="000D757D"/>
    <w:rsid w:val="000E101B"/>
    <w:rsid w:val="000E1AB5"/>
    <w:rsid w:val="000E3833"/>
    <w:rsid w:val="000E3F36"/>
    <w:rsid w:val="000E5619"/>
    <w:rsid w:val="000E6B48"/>
    <w:rsid w:val="000E6B76"/>
    <w:rsid w:val="000E7575"/>
    <w:rsid w:val="000E76AD"/>
    <w:rsid w:val="000F054E"/>
    <w:rsid w:val="000F0986"/>
    <w:rsid w:val="000F0E45"/>
    <w:rsid w:val="000F28B5"/>
    <w:rsid w:val="000F2E07"/>
    <w:rsid w:val="000F38E3"/>
    <w:rsid w:val="000F3B8D"/>
    <w:rsid w:val="000F67BB"/>
    <w:rsid w:val="000F6B65"/>
    <w:rsid w:val="000F6ED5"/>
    <w:rsid w:val="000F71F9"/>
    <w:rsid w:val="000F77DE"/>
    <w:rsid w:val="000F7E6D"/>
    <w:rsid w:val="000F7EEC"/>
    <w:rsid w:val="0010043D"/>
    <w:rsid w:val="00101C92"/>
    <w:rsid w:val="001028CB"/>
    <w:rsid w:val="001063BC"/>
    <w:rsid w:val="001076CF"/>
    <w:rsid w:val="00112267"/>
    <w:rsid w:val="00112489"/>
    <w:rsid w:val="001127D2"/>
    <w:rsid w:val="00112D80"/>
    <w:rsid w:val="00114101"/>
    <w:rsid w:val="00114E59"/>
    <w:rsid w:val="00114FF4"/>
    <w:rsid w:val="00115541"/>
    <w:rsid w:val="00116711"/>
    <w:rsid w:val="00116E7D"/>
    <w:rsid w:val="0011725D"/>
    <w:rsid w:val="001204A7"/>
    <w:rsid w:val="00120E40"/>
    <w:rsid w:val="00120EEE"/>
    <w:rsid w:val="0012127F"/>
    <w:rsid w:val="00122ABE"/>
    <w:rsid w:val="00123B43"/>
    <w:rsid w:val="00124080"/>
    <w:rsid w:val="00124748"/>
    <w:rsid w:val="00125CAA"/>
    <w:rsid w:val="00126B6E"/>
    <w:rsid w:val="00127180"/>
    <w:rsid w:val="001278D6"/>
    <w:rsid w:val="00131B00"/>
    <w:rsid w:val="00131BAB"/>
    <w:rsid w:val="00134232"/>
    <w:rsid w:val="0013434A"/>
    <w:rsid w:val="0013558F"/>
    <w:rsid w:val="00136577"/>
    <w:rsid w:val="0013689D"/>
    <w:rsid w:val="00141328"/>
    <w:rsid w:val="001414A1"/>
    <w:rsid w:val="00142201"/>
    <w:rsid w:val="001429DA"/>
    <w:rsid w:val="00143E0E"/>
    <w:rsid w:val="0014532C"/>
    <w:rsid w:val="00146A61"/>
    <w:rsid w:val="00147669"/>
    <w:rsid w:val="001479C8"/>
    <w:rsid w:val="00147B4A"/>
    <w:rsid w:val="0015099D"/>
    <w:rsid w:val="001516C7"/>
    <w:rsid w:val="00151D3C"/>
    <w:rsid w:val="00152E24"/>
    <w:rsid w:val="00153B73"/>
    <w:rsid w:val="00154568"/>
    <w:rsid w:val="00154867"/>
    <w:rsid w:val="00154957"/>
    <w:rsid w:val="001552FE"/>
    <w:rsid w:val="00155D47"/>
    <w:rsid w:val="0015604A"/>
    <w:rsid w:val="001568F8"/>
    <w:rsid w:val="00157CDF"/>
    <w:rsid w:val="0016033A"/>
    <w:rsid w:val="001605E9"/>
    <w:rsid w:val="001610CF"/>
    <w:rsid w:val="00161174"/>
    <w:rsid w:val="00161235"/>
    <w:rsid w:val="001623E8"/>
    <w:rsid w:val="00165417"/>
    <w:rsid w:val="00165623"/>
    <w:rsid w:val="001657E8"/>
    <w:rsid w:val="0016748D"/>
    <w:rsid w:val="00171305"/>
    <w:rsid w:val="001714B3"/>
    <w:rsid w:val="00171CA5"/>
    <w:rsid w:val="00172B08"/>
    <w:rsid w:val="00173874"/>
    <w:rsid w:val="00173B64"/>
    <w:rsid w:val="00174AC2"/>
    <w:rsid w:val="00177610"/>
    <w:rsid w:val="00177A1C"/>
    <w:rsid w:val="001813EC"/>
    <w:rsid w:val="00181681"/>
    <w:rsid w:val="0018284E"/>
    <w:rsid w:val="00182EBA"/>
    <w:rsid w:val="001833DD"/>
    <w:rsid w:val="00183861"/>
    <w:rsid w:val="00183A1C"/>
    <w:rsid w:val="00184919"/>
    <w:rsid w:val="00185549"/>
    <w:rsid w:val="0019020A"/>
    <w:rsid w:val="00191497"/>
    <w:rsid w:val="001938DF"/>
    <w:rsid w:val="00193D21"/>
    <w:rsid w:val="0019404C"/>
    <w:rsid w:val="00194491"/>
    <w:rsid w:val="001946ED"/>
    <w:rsid w:val="00194AB9"/>
    <w:rsid w:val="00195E5E"/>
    <w:rsid w:val="001966C3"/>
    <w:rsid w:val="00196B09"/>
    <w:rsid w:val="001A0D73"/>
    <w:rsid w:val="001A17C1"/>
    <w:rsid w:val="001A1985"/>
    <w:rsid w:val="001A3B81"/>
    <w:rsid w:val="001A3BBE"/>
    <w:rsid w:val="001A411F"/>
    <w:rsid w:val="001A4B00"/>
    <w:rsid w:val="001A6075"/>
    <w:rsid w:val="001A654D"/>
    <w:rsid w:val="001B3258"/>
    <w:rsid w:val="001B4F9A"/>
    <w:rsid w:val="001B5570"/>
    <w:rsid w:val="001B5651"/>
    <w:rsid w:val="001B5CDA"/>
    <w:rsid w:val="001B6077"/>
    <w:rsid w:val="001B6345"/>
    <w:rsid w:val="001B6A1F"/>
    <w:rsid w:val="001B6D9A"/>
    <w:rsid w:val="001B71F1"/>
    <w:rsid w:val="001C1E32"/>
    <w:rsid w:val="001C2B3F"/>
    <w:rsid w:val="001C3CC1"/>
    <w:rsid w:val="001C5046"/>
    <w:rsid w:val="001C548A"/>
    <w:rsid w:val="001C64BC"/>
    <w:rsid w:val="001C725A"/>
    <w:rsid w:val="001C76DE"/>
    <w:rsid w:val="001D0296"/>
    <w:rsid w:val="001D06E0"/>
    <w:rsid w:val="001D21B7"/>
    <w:rsid w:val="001D38D0"/>
    <w:rsid w:val="001D3B97"/>
    <w:rsid w:val="001D4835"/>
    <w:rsid w:val="001D5BDC"/>
    <w:rsid w:val="001D5F6B"/>
    <w:rsid w:val="001D75E7"/>
    <w:rsid w:val="001D7CBE"/>
    <w:rsid w:val="001E0BA9"/>
    <w:rsid w:val="001E2162"/>
    <w:rsid w:val="001E2E56"/>
    <w:rsid w:val="001E3BDE"/>
    <w:rsid w:val="001E4330"/>
    <w:rsid w:val="001E4D3B"/>
    <w:rsid w:val="001E50D8"/>
    <w:rsid w:val="001E60F8"/>
    <w:rsid w:val="001E6459"/>
    <w:rsid w:val="001E663C"/>
    <w:rsid w:val="001F04A6"/>
    <w:rsid w:val="001F1886"/>
    <w:rsid w:val="001F1D95"/>
    <w:rsid w:val="001F5D68"/>
    <w:rsid w:val="001F72C2"/>
    <w:rsid w:val="001F7B42"/>
    <w:rsid w:val="0020386C"/>
    <w:rsid w:val="0020396C"/>
    <w:rsid w:val="00203D5A"/>
    <w:rsid w:val="00206992"/>
    <w:rsid w:val="00207B1A"/>
    <w:rsid w:val="00210110"/>
    <w:rsid w:val="002106A8"/>
    <w:rsid w:val="00210B50"/>
    <w:rsid w:val="00210F39"/>
    <w:rsid w:val="00213CBB"/>
    <w:rsid w:val="00214503"/>
    <w:rsid w:val="00216AF8"/>
    <w:rsid w:val="00221790"/>
    <w:rsid w:val="00221BDC"/>
    <w:rsid w:val="002234D9"/>
    <w:rsid w:val="00225AB2"/>
    <w:rsid w:val="00225B78"/>
    <w:rsid w:val="0022658B"/>
    <w:rsid w:val="002270EF"/>
    <w:rsid w:val="00230708"/>
    <w:rsid w:val="0023093C"/>
    <w:rsid w:val="00231519"/>
    <w:rsid w:val="0023184C"/>
    <w:rsid w:val="00232C3D"/>
    <w:rsid w:val="00232F12"/>
    <w:rsid w:val="00233D72"/>
    <w:rsid w:val="002353F3"/>
    <w:rsid w:val="002368AD"/>
    <w:rsid w:val="0023735C"/>
    <w:rsid w:val="002400AC"/>
    <w:rsid w:val="00240339"/>
    <w:rsid w:val="00241450"/>
    <w:rsid w:val="00241C3C"/>
    <w:rsid w:val="00242223"/>
    <w:rsid w:val="0024420A"/>
    <w:rsid w:val="002512D0"/>
    <w:rsid w:val="00252D6A"/>
    <w:rsid w:val="002539FB"/>
    <w:rsid w:val="0025624C"/>
    <w:rsid w:val="00257493"/>
    <w:rsid w:val="00260A5E"/>
    <w:rsid w:val="00261914"/>
    <w:rsid w:val="00262055"/>
    <w:rsid w:val="00262352"/>
    <w:rsid w:val="002626F5"/>
    <w:rsid w:val="00263E19"/>
    <w:rsid w:val="00264256"/>
    <w:rsid w:val="002659B7"/>
    <w:rsid w:val="00265D8C"/>
    <w:rsid w:val="002660AC"/>
    <w:rsid w:val="00266CC3"/>
    <w:rsid w:val="002700BF"/>
    <w:rsid w:val="002703C0"/>
    <w:rsid w:val="00270B74"/>
    <w:rsid w:val="00270C5B"/>
    <w:rsid w:val="00271E61"/>
    <w:rsid w:val="002728FB"/>
    <w:rsid w:val="00273853"/>
    <w:rsid w:val="00275416"/>
    <w:rsid w:val="00276EE9"/>
    <w:rsid w:val="00276F4D"/>
    <w:rsid w:val="0027774D"/>
    <w:rsid w:val="00280F9E"/>
    <w:rsid w:val="002832CE"/>
    <w:rsid w:val="002840F0"/>
    <w:rsid w:val="002846E5"/>
    <w:rsid w:val="00284940"/>
    <w:rsid w:val="00284A4A"/>
    <w:rsid w:val="0028578E"/>
    <w:rsid w:val="00286551"/>
    <w:rsid w:val="00290DED"/>
    <w:rsid w:val="00291B85"/>
    <w:rsid w:val="002925B6"/>
    <w:rsid w:val="002938AF"/>
    <w:rsid w:val="002956D1"/>
    <w:rsid w:val="002957CC"/>
    <w:rsid w:val="002A25FE"/>
    <w:rsid w:val="002A34E2"/>
    <w:rsid w:val="002A4DDC"/>
    <w:rsid w:val="002B03CB"/>
    <w:rsid w:val="002B0E2A"/>
    <w:rsid w:val="002B3764"/>
    <w:rsid w:val="002B3CAE"/>
    <w:rsid w:val="002B49E0"/>
    <w:rsid w:val="002B52F2"/>
    <w:rsid w:val="002B54BB"/>
    <w:rsid w:val="002B56C7"/>
    <w:rsid w:val="002B6DE8"/>
    <w:rsid w:val="002B7E6A"/>
    <w:rsid w:val="002C08CF"/>
    <w:rsid w:val="002C1750"/>
    <w:rsid w:val="002C1B1D"/>
    <w:rsid w:val="002C2738"/>
    <w:rsid w:val="002C2C4C"/>
    <w:rsid w:val="002C2E6C"/>
    <w:rsid w:val="002C4045"/>
    <w:rsid w:val="002C4A2A"/>
    <w:rsid w:val="002C5022"/>
    <w:rsid w:val="002C5F1E"/>
    <w:rsid w:val="002C6556"/>
    <w:rsid w:val="002C703E"/>
    <w:rsid w:val="002C704B"/>
    <w:rsid w:val="002C7FEC"/>
    <w:rsid w:val="002D0AEA"/>
    <w:rsid w:val="002D1073"/>
    <w:rsid w:val="002D2898"/>
    <w:rsid w:val="002D3C1B"/>
    <w:rsid w:val="002D3E63"/>
    <w:rsid w:val="002D5037"/>
    <w:rsid w:val="002D5884"/>
    <w:rsid w:val="002D5931"/>
    <w:rsid w:val="002D6628"/>
    <w:rsid w:val="002D6CF7"/>
    <w:rsid w:val="002E04F5"/>
    <w:rsid w:val="002E1F1A"/>
    <w:rsid w:val="002E2520"/>
    <w:rsid w:val="002E38F3"/>
    <w:rsid w:val="002E3E27"/>
    <w:rsid w:val="002E44EA"/>
    <w:rsid w:val="002E450D"/>
    <w:rsid w:val="002E614E"/>
    <w:rsid w:val="002F1B86"/>
    <w:rsid w:val="002F270C"/>
    <w:rsid w:val="002F2D63"/>
    <w:rsid w:val="002F30E3"/>
    <w:rsid w:val="002F40B9"/>
    <w:rsid w:val="002F4371"/>
    <w:rsid w:val="002F44EC"/>
    <w:rsid w:val="002F46E3"/>
    <w:rsid w:val="002F74A2"/>
    <w:rsid w:val="002F780A"/>
    <w:rsid w:val="003003AC"/>
    <w:rsid w:val="00301C4A"/>
    <w:rsid w:val="0030241D"/>
    <w:rsid w:val="00302DD5"/>
    <w:rsid w:val="00303797"/>
    <w:rsid w:val="00304F8B"/>
    <w:rsid w:val="00306AB2"/>
    <w:rsid w:val="00307470"/>
    <w:rsid w:val="00310160"/>
    <w:rsid w:val="00311B4D"/>
    <w:rsid w:val="003126DA"/>
    <w:rsid w:val="00312F9F"/>
    <w:rsid w:val="0031457C"/>
    <w:rsid w:val="00314A68"/>
    <w:rsid w:val="00314C0B"/>
    <w:rsid w:val="00314E1E"/>
    <w:rsid w:val="00315AFD"/>
    <w:rsid w:val="003175B1"/>
    <w:rsid w:val="003202C5"/>
    <w:rsid w:val="00321410"/>
    <w:rsid w:val="003217D3"/>
    <w:rsid w:val="003218E7"/>
    <w:rsid w:val="00322002"/>
    <w:rsid w:val="00323AE9"/>
    <w:rsid w:val="003242D8"/>
    <w:rsid w:val="00326EF3"/>
    <w:rsid w:val="00327297"/>
    <w:rsid w:val="00327BA1"/>
    <w:rsid w:val="0033006A"/>
    <w:rsid w:val="00331F55"/>
    <w:rsid w:val="00333554"/>
    <w:rsid w:val="00333E0C"/>
    <w:rsid w:val="003343AB"/>
    <w:rsid w:val="00335B6D"/>
    <w:rsid w:val="00336541"/>
    <w:rsid w:val="00337369"/>
    <w:rsid w:val="00337984"/>
    <w:rsid w:val="00340159"/>
    <w:rsid w:val="00340A6B"/>
    <w:rsid w:val="00340C49"/>
    <w:rsid w:val="00344FF7"/>
    <w:rsid w:val="003465EE"/>
    <w:rsid w:val="003466C9"/>
    <w:rsid w:val="00346D28"/>
    <w:rsid w:val="0034788A"/>
    <w:rsid w:val="00347EB3"/>
    <w:rsid w:val="003503A0"/>
    <w:rsid w:val="003506C8"/>
    <w:rsid w:val="0035229E"/>
    <w:rsid w:val="00353AFC"/>
    <w:rsid w:val="00354837"/>
    <w:rsid w:val="00354BB3"/>
    <w:rsid w:val="003550A4"/>
    <w:rsid w:val="0035537D"/>
    <w:rsid w:val="00355684"/>
    <w:rsid w:val="003559AD"/>
    <w:rsid w:val="00355CB8"/>
    <w:rsid w:val="00356780"/>
    <w:rsid w:val="00361282"/>
    <w:rsid w:val="003612C7"/>
    <w:rsid w:val="0036291A"/>
    <w:rsid w:val="00362D44"/>
    <w:rsid w:val="00363525"/>
    <w:rsid w:val="00363FB4"/>
    <w:rsid w:val="003658FB"/>
    <w:rsid w:val="00366CDB"/>
    <w:rsid w:val="00367E87"/>
    <w:rsid w:val="003715C6"/>
    <w:rsid w:val="00372D93"/>
    <w:rsid w:val="003735AC"/>
    <w:rsid w:val="00373F46"/>
    <w:rsid w:val="0037451F"/>
    <w:rsid w:val="00374A3F"/>
    <w:rsid w:val="00375027"/>
    <w:rsid w:val="00375407"/>
    <w:rsid w:val="0037694A"/>
    <w:rsid w:val="003776EC"/>
    <w:rsid w:val="00380509"/>
    <w:rsid w:val="00380582"/>
    <w:rsid w:val="00381A30"/>
    <w:rsid w:val="00383896"/>
    <w:rsid w:val="00384FBD"/>
    <w:rsid w:val="00385047"/>
    <w:rsid w:val="00385264"/>
    <w:rsid w:val="00386C0F"/>
    <w:rsid w:val="00387004"/>
    <w:rsid w:val="003874EC"/>
    <w:rsid w:val="003878F0"/>
    <w:rsid w:val="00387F68"/>
    <w:rsid w:val="003921A7"/>
    <w:rsid w:val="00392288"/>
    <w:rsid w:val="00393A43"/>
    <w:rsid w:val="00395723"/>
    <w:rsid w:val="00396D50"/>
    <w:rsid w:val="0039775A"/>
    <w:rsid w:val="00397DB0"/>
    <w:rsid w:val="003A1074"/>
    <w:rsid w:val="003A43C8"/>
    <w:rsid w:val="003A4BFE"/>
    <w:rsid w:val="003A4F1B"/>
    <w:rsid w:val="003B0C93"/>
    <w:rsid w:val="003B1146"/>
    <w:rsid w:val="003B1E30"/>
    <w:rsid w:val="003B222B"/>
    <w:rsid w:val="003B3950"/>
    <w:rsid w:val="003B417C"/>
    <w:rsid w:val="003B4D2B"/>
    <w:rsid w:val="003B5158"/>
    <w:rsid w:val="003C0AAB"/>
    <w:rsid w:val="003C1DEF"/>
    <w:rsid w:val="003C28C1"/>
    <w:rsid w:val="003C3158"/>
    <w:rsid w:val="003C39C2"/>
    <w:rsid w:val="003C5656"/>
    <w:rsid w:val="003C702B"/>
    <w:rsid w:val="003D2DDE"/>
    <w:rsid w:val="003D340E"/>
    <w:rsid w:val="003D38F6"/>
    <w:rsid w:val="003D4558"/>
    <w:rsid w:val="003D5112"/>
    <w:rsid w:val="003D5540"/>
    <w:rsid w:val="003D6D72"/>
    <w:rsid w:val="003D7FEB"/>
    <w:rsid w:val="003E06FE"/>
    <w:rsid w:val="003E0F62"/>
    <w:rsid w:val="003E14F4"/>
    <w:rsid w:val="003E3471"/>
    <w:rsid w:val="003E4F97"/>
    <w:rsid w:val="003E561D"/>
    <w:rsid w:val="003E564F"/>
    <w:rsid w:val="003E6D78"/>
    <w:rsid w:val="003F020F"/>
    <w:rsid w:val="003F179B"/>
    <w:rsid w:val="003F1AB7"/>
    <w:rsid w:val="003F1BE3"/>
    <w:rsid w:val="003F1D0B"/>
    <w:rsid w:val="003F252B"/>
    <w:rsid w:val="003F36AA"/>
    <w:rsid w:val="003F38D8"/>
    <w:rsid w:val="003F3DCE"/>
    <w:rsid w:val="003F53A2"/>
    <w:rsid w:val="003F688B"/>
    <w:rsid w:val="003F6FEE"/>
    <w:rsid w:val="003F7A14"/>
    <w:rsid w:val="004002B5"/>
    <w:rsid w:val="00402578"/>
    <w:rsid w:val="00402D91"/>
    <w:rsid w:val="00403627"/>
    <w:rsid w:val="00403A6A"/>
    <w:rsid w:val="00403A92"/>
    <w:rsid w:val="00405009"/>
    <w:rsid w:val="004050AA"/>
    <w:rsid w:val="00405231"/>
    <w:rsid w:val="00405313"/>
    <w:rsid w:val="0040595A"/>
    <w:rsid w:val="00405B5E"/>
    <w:rsid w:val="00405F36"/>
    <w:rsid w:val="00406DA0"/>
    <w:rsid w:val="00407F99"/>
    <w:rsid w:val="00413939"/>
    <w:rsid w:val="00413C6A"/>
    <w:rsid w:val="00413D65"/>
    <w:rsid w:val="00415E65"/>
    <w:rsid w:val="0041663C"/>
    <w:rsid w:val="004170DA"/>
    <w:rsid w:val="00420090"/>
    <w:rsid w:val="00421B19"/>
    <w:rsid w:val="00422C60"/>
    <w:rsid w:val="004234A0"/>
    <w:rsid w:val="00424824"/>
    <w:rsid w:val="00425208"/>
    <w:rsid w:val="004261F3"/>
    <w:rsid w:val="00427250"/>
    <w:rsid w:val="004305BB"/>
    <w:rsid w:val="004308C9"/>
    <w:rsid w:val="00430977"/>
    <w:rsid w:val="00430D11"/>
    <w:rsid w:val="00431630"/>
    <w:rsid w:val="0043209B"/>
    <w:rsid w:val="00433B75"/>
    <w:rsid w:val="00434EC0"/>
    <w:rsid w:val="004362A5"/>
    <w:rsid w:val="004406D5"/>
    <w:rsid w:val="00440DEC"/>
    <w:rsid w:val="004439D0"/>
    <w:rsid w:val="00444458"/>
    <w:rsid w:val="004459EF"/>
    <w:rsid w:val="00450B34"/>
    <w:rsid w:val="004510EC"/>
    <w:rsid w:val="00452974"/>
    <w:rsid w:val="00452B3D"/>
    <w:rsid w:val="00452FD8"/>
    <w:rsid w:val="004541F5"/>
    <w:rsid w:val="00454373"/>
    <w:rsid w:val="00454410"/>
    <w:rsid w:val="0045533E"/>
    <w:rsid w:val="00455BE1"/>
    <w:rsid w:val="004568AD"/>
    <w:rsid w:val="00460267"/>
    <w:rsid w:val="00461382"/>
    <w:rsid w:val="004624F6"/>
    <w:rsid w:val="00462C8B"/>
    <w:rsid w:val="00462FAE"/>
    <w:rsid w:val="00464623"/>
    <w:rsid w:val="00466389"/>
    <w:rsid w:val="004668CC"/>
    <w:rsid w:val="0046781E"/>
    <w:rsid w:val="00467C63"/>
    <w:rsid w:val="00470685"/>
    <w:rsid w:val="00470A68"/>
    <w:rsid w:val="00472E67"/>
    <w:rsid w:val="00472F9C"/>
    <w:rsid w:val="004737BA"/>
    <w:rsid w:val="004744B3"/>
    <w:rsid w:val="0047528E"/>
    <w:rsid w:val="00476009"/>
    <w:rsid w:val="00476978"/>
    <w:rsid w:val="004833D5"/>
    <w:rsid w:val="0048382C"/>
    <w:rsid w:val="004842BD"/>
    <w:rsid w:val="004845A8"/>
    <w:rsid w:val="004852C8"/>
    <w:rsid w:val="00485DD4"/>
    <w:rsid w:val="004866B9"/>
    <w:rsid w:val="00486D9C"/>
    <w:rsid w:val="00487896"/>
    <w:rsid w:val="00487F1F"/>
    <w:rsid w:val="00491FC0"/>
    <w:rsid w:val="0049299C"/>
    <w:rsid w:val="00492EE5"/>
    <w:rsid w:val="004931CF"/>
    <w:rsid w:val="004953C6"/>
    <w:rsid w:val="0049549E"/>
    <w:rsid w:val="00495EAD"/>
    <w:rsid w:val="004A0EB9"/>
    <w:rsid w:val="004A242D"/>
    <w:rsid w:val="004A38B4"/>
    <w:rsid w:val="004A3A5B"/>
    <w:rsid w:val="004A4949"/>
    <w:rsid w:val="004A56E9"/>
    <w:rsid w:val="004A6BFE"/>
    <w:rsid w:val="004A6E3D"/>
    <w:rsid w:val="004A6E8B"/>
    <w:rsid w:val="004B0603"/>
    <w:rsid w:val="004B13FD"/>
    <w:rsid w:val="004B180D"/>
    <w:rsid w:val="004B1894"/>
    <w:rsid w:val="004B2150"/>
    <w:rsid w:val="004B2A6B"/>
    <w:rsid w:val="004B2CED"/>
    <w:rsid w:val="004B2E99"/>
    <w:rsid w:val="004B3152"/>
    <w:rsid w:val="004B35AA"/>
    <w:rsid w:val="004B596A"/>
    <w:rsid w:val="004B70C1"/>
    <w:rsid w:val="004B7BC1"/>
    <w:rsid w:val="004B7DB0"/>
    <w:rsid w:val="004C1B50"/>
    <w:rsid w:val="004C2013"/>
    <w:rsid w:val="004C23B3"/>
    <w:rsid w:val="004C4BAA"/>
    <w:rsid w:val="004C4E2E"/>
    <w:rsid w:val="004C515B"/>
    <w:rsid w:val="004C6685"/>
    <w:rsid w:val="004D1F9C"/>
    <w:rsid w:val="004D20F7"/>
    <w:rsid w:val="004D2293"/>
    <w:rsid w:val="004D4EBA"/>
    <w:rsid w:val="004D5193"/>
    <w:rsid w:val="004D577E"/>
    <w:rsid w:val="004D5E52"/>
    <w:rsid w:val="004D7DEE"/>
    <w:rsid w:val="004E04BC"/>
    <w:rsid w:val="004E0CA4"/>
    <w:rsid w:val="004E0D37"/>
    <w:rsid w:val="004E0F22"/>
    <w:rsid w:val="004E1505"/>
    <w:rsid w:val="004E1A20"/>
    <w:rsid w:val="004E1BDE"/>
    <w:rsid w:val="004E1C13"/>
    <w:rsid w:val="004E21E5"/>
    <w:rsid w:val="004E2F09"/>
    <w:rsid w:val="004E4419"/>
    <w:rsid w:val="004E4AE9"/>
    <w:rsid w:val="004E4B96"/>
    <w:rsid w:val="004E4D6B"/>
    <w:rsid w:val="004E581A"/>
    <w:rsid w:val="004E7547"/>
    <w:rsid w:val="004E7768"/>
    <w:rsid w:val="004F0DC9"/>
    <w:rsid w:val="004F17A7"/>
    <w:rsid w:val="004F19FA"/>
    <w:rsid w:val="004F38B9"/>
    <w:rsid w:val="004F39FA"/>
    <w:rsid w:val="004F3B49"/>
    <w:rsid w:val="004F401D"/>
    <w:rsid w:val="004F5833"/>
    <w:rsid w:val="004F710C"/>
    <w:rsid w:val="004F7847"/>
    <w:rsid w:val="00500B23"/>
    <w:rsid w:val="00500E10"/>
    <w:rsid w:val="00501B8A"/>
    <w:rsid w:val="00502C4A"/>
    <w:rsid w:val="00503151"/>
    <w:rsid w:val="00504111"/>
    <w:rsid w:val="0050695F"/>
    <w:rsid w:val="00506E49"/>
    <w:rsid w:val="00506F5E"/>
    <w:rsid w:val="00507E54"/>
    <w:rsid w:val="005105F0"/>
    <w:rsid w:val="005148AD"/>
    <w:rsid w:val="005202BC"/>
    <w:rsid w:val="00522089"/>
    <w:rsid w:val="00522189"/>
    <w:rsid w:val="005221AD"/>
    <w:rsid w:val="00522528"/>
    <w:rsid w:val="005229B7"/>
    <w:rsid w:val="00522AC9"/>
    <w:rsid w:val="00523009"/>
    <w:rsid w:val="00523A97"/>
    <w:rsid w:val="00524032"/>
    <w:rsid w:val="00524764"/>
    <w:rsid w:val="00524CF8"/>
    <w:rsid w:val="005256EA"/>
    <w:rsid w:val="00525C74"/>
    <w:rsid w:val="0052606F"/>
    <w:rsid w:val="00526267"/>
    <w:rsid w:val="0052681F"/>
    <w:rsid w:val="00527EEC"/>
    <w:rsid w:val="00530DDE"/>
    <w:rsid w:val="00531B06"/>
    <w:rsid w:val="0053203D"/>
    <w:rsid w:val="00532DE3"/>
    <w:rsid w:val="005353BB"/>
    <w:rsid w:val="00535408"/>
    <w:rsid w:val="005365AF"/>
    <w:rsid w:val="00537926"/>
    <w:rsid w:val="00540625"/>
    <w:rsid w:val="00540AB0"/>
    <w:rsid w:val="00540ABB"/>
    <w:rsid w:val="0054199E"/>
    <w:rsid w:val="00543035"/>
    <w:rsid w:val="00544D08"/>
    <w:rsid w:val="00544D2E"/>
    <w:rsid w:val="00544F0C"/>
    <w:rsid w:val="0054530E"/>
    <w:rsid w:val="00546141"/>
    <w:rsid w:val="005462D0"/>
    <w:rsid w:val="00547A08"/>
    <w:rsid w:val="00547C47"/>
    <w:rsid w:val="00550580"/>
    <w:rsid w:val="00550E7E"/>
    <w:rsid w:val="00551341"/>
    <w:rsid w:val="005513E8"/>
    <w:rsid w:val="00552602"/>
    <w:rsid w:val="005532BA"/>
    <w:rsid w:val="00555F68"/>
    <w:rsid w:val="00556CAF"/>
    <w:rsid w:val="005572BC"/>
    <w:rsid w:val="0055737F"/>
    <w:rsid w:val="00557B81"/>
    <w:rsid w:val="00560A9D"/>
    <w:rsid w:val="00561081"/>
    <w:rsid w:val="0056169D"/>
    <w:rsid w:val="00561DDF"/>
    <w:rsid w:val="00562536"/>
    <w:rsid w:val="00564370"/>
    <w:rsid w:val="00565679"/>
    <w:rsid w:val="00566BA9"/>
    <w:rsid w:val="005704F8"/>
    <w:rsid w:val="005709C4"/>
    <w:rsid w:val="00570A6E"/>
    <w:rsid w:val="00570F0C"/>
    <w:rsid w:val="00571E38"/>
    <w:rsid w:val="0057246B"/>
    <w:rsid w:val="00573C76"/>
    <w:rsid w:val="00575568"/>
    <w:rsid w:val="00576138"/>
    <w:rsid w:val="00576FBB"/>
    <w:rsid w:val="00577405"/>
    <w:rsid w:val="00580D10"/>
    <w:rsid w:val="00580D14"/>
    <w:rsid w:val="00581E22"/>
    <w:rsid w:val="00581EBE"/>
    <w:rsid w:val="00581FD5"/>
    <w:rsid w:val="0058216B"/>
    <w:rsid w:val="00582FAD"/>
    <w:rsid w:val="00583684"/>
    <w:rsid w:val="005844DC"/>
    <w:rsid w:val="0058558D"/>
    <w:rsid w:val="00585ADC"/>
    <w:rsid w:val="005865BB"/>
    <w:rsid w:val="005868A8"/>
    <w:rsid w:val="005868BC"/>
    <w:rsid w:val="005904CA"/>
    <w:rsid w:val="00590C8F"/>
    <w:rsid w:val="00590D21"/>
    <w:rsid w:val="00590FD9"/>
    <w:rsid w:val="00591B18"/>
    <w:rsid w:val="00592CB2"/>
    <w:rsid w:val="00595B36"/>
    <w:rsid w:val="00595B5A"/>
    <w:rsid w:val="00596D4C"/>
    <w:rsid w:val="005A0F69"/>
    <w:rsid w:val="005A459F"/>
    <w:rsid w:val="005A561B"/>
    <w:rsid w:val="005A61C5"/>
    <w:rsid w:val="005A7E39"/>
    <w:rsid w:val="005B069F"/>
    <w:rsid w:val="005B2132"/>
    <w:rsid w:val="005B23B1"/>
    <w:rsid w:val="005B2588"/>
    <w:rsid w:val="005B2F1B"/>
    <w:rsid w:val="005B32E0"/>
    <w:rsid w:val="005B344F"/>
    <w:rsid w:val="005B38BB"/>
    <w:rsid w:val="005B3C4F"/>
    <w:rsid w:val="005B3CF5"/>
    <w:rsid w:val="005B622A"/>
    <w:rsid w:val="005B6B21"/>
    <w:rsid w:val="005B7220"/>
    <w:rsid w:val="005C0D37"/>
    <w:rsid w:val="005C1752"/>
    <w:rsid w:val="005C66C1"/>
    <w:rsid w:val="005C6AD4"/>
    <w:rsid w:val="005C6C92"/>
    <w:rsid w:val="005D136E"/>
    <w:rsid w:val="005D1B44"/>
    <w:rsid w:val="005D1E52"/>
    <w:rsid w:val="005D2030"/>
    <w:rsid w:val="005D2969"/>
    <w:rsid w:val="005D3E0D"/>
    <w:rsid w:val="005D51E3"/>
    <w:rsid w:val="005D565C"/>
    <w:rsid w:val="005D6826"/>
    <w:rsid w:val="005D6E9E"/>
    <w:rsid w:val="005E058E"/>
    <w:rsid w:val="005E119F"/>
    <w:rsid w:val="005E2487"/>
    <w:rsid w:val="005E4506"/>
    <w:rsid w:val="005E4973"/>
    <w:rsid w:val="005E4C3C"/>
    <w:rsid w:val="005E6396"/>
    <w:rsid w:val="005E7156"/>
    <w:rsid w:val="005E7279"/>
    <w:rsid w:val="005F0373"/>
    <w:rsid w:val="005F0656"/>
    <w:rsid w:val="005F0C01"/>
    <w:rsid w:val="005F1665"/>
    <w:rsid w:val="005F4488"/>
    <w:rsid w:val="005F557B"/>
    <w:rsid w:val="005F61CC"/>
    <w:rsid w:val="005F78A0"/>
    <w:rsid w:val="006003CE"/>
    <w:rsid w:val="0060195C"/>
    <w:rsid w:val="00601DDE"/>
    <w:rsid w:val="00602799"/>
    <w:rsid w:val="00603AB0"/>
    <w:rsid w:val="00604A69"/>
    <w:rsid w:val="00604A74"/>
    <w:rsid w:val="00604B7A"/>
    <w:rsid w:val="00605052"/>
    <w:rsid w:val="0060552C"/>
    <w:rsid w:val="0060668D"/>
    <w:rsid w:val="00607B91"/>
    <w:rsid w:val="00607DDE"/>
    <w:rsid w:val="0061052E"/>
    <w:rsid w:val="00610B4B"/>
    <w:rsid w:val="00610C3B"/>
    <w:rsid w:val="00612BF8"/>
    <w:rsid w:val="006152ED"/>
    <w:rsid w:val="0061535E"/>
    <w:rsid w:val="00615A6A"/>
    <w:rsid w:val="00615BF8"/>
    <w:rsid w:val="0061637E"/>
    <w:rsid w:val="006173E1"/>
    <w:rsid w:val="00620EC9"/>
    <w:rsid w:val="006212E0"/>
    <w:rsid w:val="0062294C"/>
    <w:rsid w:val="00625778"/>
    <w:rsid w:val="00626702"/>
    <w:rsid w:val="006276E5"/>
    <w:rsid w:val="006302DB"/>
    <w:rsid w:val="006308A8"/>
    <w:rsid w:val="00631154"/>
    <w:rsid w:val="00631307"/>
    <w:rsid w:val="006316AA"/>
    <w:rsid w:val="00631FBA"/>
    <w:rsid w:val="006322FB"/>
    <w:rsid w:val="0063285D"/>
    <w:rsid w:val="00633F89"/>
    <w:rsid w:val="006344FD"/>
    <w:rsid w:val="0063462B"/>
    <w:rsid w:val="00634AC6"/>
    <w:rsid w:val="006363D7"/>
    <w:rsid w:val="00637132"/>
    <w:rsid w:val="00640EE5"/>
    <w:rsid w:val="00641684"/>
    <w:rsid w:val="006435A7"/>
    <w:rsid w:val="00644670"/>
    <w:rsid w:val="00644919"/>
    <w:rsid w:val="0064501C"/>
    <w:rsid w:val="006450EA"/>
    <w:rsid w:val="006460E7"/>
    <w:rsid w:val="00646A04"/>
    <w:rsid w:val="0064707B"/>
    <w:rsid w:val="00652C1D"/>
    <w:rsid w:val="00654917"/>
    <w:rsid w:val="00654B1D"/>
    <w:rsid w:val="00656581"/>
    <w:rsid w:val="00656C27"/>
    <w:rsid w:val="00657012"/>
    <w:rsid w:val="00657886"/>
    <w:rsid w:val="006607D3"/>
    <w:rsid w:val="00660D29"/>
    <w:rsid w:val="00660D7E"/>
    <w:rsid w:val="00661903"/>
    <w:rsid w:val="00661C96"/>
    <w:rsid w:val="00662E10"/>
    <w:rsid w:val="006632D0"/>
    <w:rsid w:val="00663BB2"/>
    <w:rsid w:val="006664DC"/>
    <w:rsid w:val="00666D0A"/>
    <w:rsid w:val="006674C9"/>
    <w:rsid w:val="00667CE1"/>
    <w:rsid w:val="00670A4B"/>
    <w:rsid w:val="00670A65"/>
    <w:rsid w:val="00670B13"/>
    <w:rsid w:val="0067235E"/>
    <w:rsid w:val="006732CD"/>
    <w:rsid w:val="00673829"/>
    <w:rsid w:val="00674375"/>
    <w:rsid w:val="006759C5"/>
    <w:rsid w:val="00675AAF"/>
    <w:rsid w:val="006767FF"/>
    <w:rsid w:val="00676888"/>
    <w:rsid w:val="0067744F"/>
    <w:rsid w:val="00680A92"/>
    <w:rsid w:val="00681730"/>
    <w:rsid w:val="0068255E"/>
    <w:rsid w:val="00684063"/>
    <w:rsid w:val="00684A4B"/>
    <w:rsid w:val="006865D7"/>
    <w:rsid w:val="00687F88"/>
    <w:rsid w:val="006901E6"/>
    <w:rsid w:val="0069162A"/>
    <w:rsid w:val="00692513"/>
    <w:rsid w:val="00693678"/>
    <w:rsid w:val="00694206"/>
    <w:rsid w:val="00694216"/>
    <w:rsid w:val="00694CB2"/>
    <w:rsid w:val="006956E3"/>
    <w:rsid w:val="00695DF0"/>
    <w:rsid w:val="00696E8D"/>
    <w:rsid w:val="0069760F"/>
    <w:rsid w:val="006A1274"/>
    <w:rsid w:val="006A2114"/>
    <w:rsid w:val="006A37DB"/>
    <w:rsid w:val="006A498B"/>
    <w:rsid w:val="006A4CF4"/>
    <w:rsid w:val="006A5E8D"/>
    <w:rsid w:val="006A750B"/>
    <w:rsid w:val="006B0649"/>
    <w:rsid w:val="006B0AB6"/>
    <w:rsid w:val="006B2D34"/>
    <w:rsid w:val="006B508E"/>
    <w:rsid w:val="006B65C8"/>
    <w:rsid w:val="006C14D0"/>
    <w:rsid w:val="006C1935"/>
    <w:rsid w:val="006C1B48"/>
    <w:rsid w:val="006C2E7A"/>
    <w:rsid w:val="006C3D96"/>
    <w:rsid w:val="006C5D11"/>
    <w:rsid w:val="006C68A1"/>
    <w:rsid w:val="006C7753"/>
    <w:rsid w:val="006D28A4"/>
    <w:rsid w:val="006D5173"/>
    <w:rsid w:val="006D600F"/>
    <w:rsid w:val="006D7140"/>
    <w:rsid w:val="006E1368"/>
    <w:rsid w:val="006E48F0"/>
    <w:rsid w:val="006E66F1"/>
    <w:rsid w:val="006E6E37"/>
    <w:rsid w:val="006E799B"/>
    <w:rsid w:val="006F14C8"/>
    <w:rsid w:val="006F1BD0"/>
    <w:rsid w:val="006F1DA9"/>
    <w:rsid w:val="006F2311"/>
    <w:rsid w:val="006F2B6D"/>
    <w:rsid w:val="006F5D06"/>
    <w:rsid w:val="006F64E2"/>
    <w:rsid w:val="006F6839"/>
    <w:rsid w:val="006F752E"/>
    <w:rsid w:val="006F76D8"/>
    <w:rsid w:val="0070263E"/>
    <w:rsid w:val="00703CC9"/>
    <w:rsid w:val="007050B7"/>
    <w:rsid w:val="00706C9F"/>
    <w:rsid w:val="007070BE"/>
    <w:rsid w:val="00707CD5"/>
    <w:rsid w:val="007101A1"/>
    <w:rsid w:val="007116B1"/>
    <w:rsid w:val="00711A5D"/>
    <w:rsid w:val="007126C1"/>
    <w:rsid w:val="0071324A"/>
    <w:rsid w:val="007144D6"/>
    <w:rsid w:val="007148D4"/>
    <w:rsid w:val="00714D7B"/>
    <w:rsid w:val="007177B8"/>
    <w:rsid w:val="00717804"/>
    <w:rsid w:val="00717976"/>
    <w:rsid w:val="00717A1A"/>
    <w:rsid w:val="00720FE7"/>
    <w:rsid w:val="00722B0B"/>
    <w:rsid w:val="00722BA3"/>
    <w:rsid w:val="00722CB5"/>
    <w:rsid w:val="00727B8E"/>
    <w:rsid w:val="007304C9"/>
    <w:rsid w:val="007314DA"/>
    <w:rsid w:val="00731789"/>
    <w:rsid w:val="00731809"/>
    <w:rsid w:val="007323F4"/>
    <w:rsid w:val="00732890"/>
    <w:rsid w:val="007328DB"/>
    <w:rsid w:val="007332C4"/>
    <w:rsid w:val="00733855"/>
    <w:rsid w:val="00733F25"/>
    <w:rsid w:val="007340C0"/>
    <w:rsid w:val="00734825"/>
    <w:rsid w:val="00734E4C"/>
    <w:rsid w:val="007361D8"/>
    <w:rsid w:val="00736439"/>
    <w:rsid w:val="00737845"/>
    <w:rsid w:val="00741EB3"/>
    <w:rsid w:val="0074210B"/>
    <w:rsid w:val="007437D1"/>
    <w:rsid w:val="007437F3"/>
    <w:rsid w:val="00743F1A"/>
    <w:rsid w:val="00744D66"/>
    <w:rsid w:val="00745B3F"/>
    <w:rsid w:val="0074601F"/>
    <w:rsid w:val="00746829"/>
    <w:rsid w:val="007502F3"/>
    <w:rsid w:val="007508CC"/>
    <w:rsid w:val="00750DB2"/>
    <w:rsid w:val="007513D8"/>
    <w:rsid w:val="00751534"/>
    <w:rsid w:val="00751A99"/>
    <w:rsid w:val="00751ADC"/>
    <w:rsid w:val="007531E7"/>
    <w:rsid w:val="00753438"/>
    <w:rsid w:val="00753810"/>
    <w:rsid w:val="00756EE2"/>
    <w:rsid w:val="007578F0"/>
    <w:rsid w:val="00760CE2"/>
    <w:rsid w:val="0076135A"/>
    <w:rsid w:val="00762723"/>
    <w:rsid w:val="00762731"/>
    <w:rsid w:val="00762C20"/>
    <w:rsid w:val="00763528"/>
    <w:rsid w:val="00763668"/>
    <w:rsid w:val="007638DB"/>
    <w:rsid w:val="00763AFA"/>
    <w:rsid w:val="00763DDD"/>
    <w:rsid w:val="007658B4"/>
    <w:rsid w:val="007678DB"/>
    <w:rsid w:val="00774DAD"/>
    <w:rsid w:val="00774FAB"/>
    <w:rsid w:val="007753FB"/>
    <w:rsid w:val="00775CB7"/>
    <w:rsid w:val="00777E1E"/>
    <w:rsid w:val="00780399"/>
    <w:rsid w:val="0078136D"/>
    <w:rsid w:val="00782E45"/>
    <w:rsid w:val="00782E87"/>
    <w:rsid w:val="007840DE"/>
    <w:rsid w:val="007841A4"/>
    <w:rsid w:val="0078450E"/>
    <w:rsid w:val="0078521B"/>
    <w:rsid w:val="007857D4"/>
    <w:rsid w:val="00785D07"/>
    <w:rsid w:val="00786249"/>
    <w:rsid w:val="00792F62"/>
    <w:rsid w:val="00793789"/>
    <w:rsid w:val="00793B20"/>
    <w:rsid w:val="00793F15"/>
    <w:rsid w:val="00794646"/>
    <w:rsid w:val="00794905"/>
    <w:rsid w:val="0079525D"/>
    <w:rsid w:val="00795626"/>
    <w:rsid w:val="00795F44"/>
    <w:rsid w:val="007960D1"/>
    <w:rsid w:val="00796CA9"/>
    <w:rsid w:val="007A24D8"/>
    <w:rsid w:val="007A2C2F"/>
    <w:rsid w:val="007A467C"/>
    <w:rsid w:val="007A57D7"/>
    <w:rsid w:val="007A5F1E"/>
    <w:rsid w:val="007A6B2B"/>
    <w:rsid w:val="007A74B4"/>
    <w:rsid w:val="007A7640"/>
    <w:rsid w:val="007B1462"/>
    <w:rsid w:val="007B1EF9"/>
    <w:rsid w:val="007B2719"/>
    <w:rsid w:val="007B3514"/>
    <w:rsid w:val="007B3844"/>
    <w:rsid w:val="007B4BAB"/>
    <w:rsid w:val="007B4CD9"/>
    <w:rsid w:val="007B53C5"/>
    <w:rsid w:val="007B552B"/>
    <w:rsid w:val="007B5BD6"/>
    <w:rsid w:val="007B5FF8"/>
    <w:rsid w:val="007B61EE"/>
    <w:rsid w:val="007C03C0"/>
    <w:rsid w:val="007C0F68"/>
    <w:rsid w:val="007C2BF3"/>
    <w:rsid w:val="007C31BD"/>
    <w:rsid w:val="007C3540"/>
    <w:rsid w:val="007C3992"/>
    <w:rsid w:val="007C3D1C"/>
    <w:rsid w:val="007C3E02"/>
    <w:rsid w:val="007C5170"/>
    <w:rsid w:val="007C5632"/>
    <w:rsid w:val="007C7198"/>
    <w:rsid w:val="007D4153"/>
    <w:rsid w:val="007D58AA"/>
    <w:rsid w:val="007E08B9"/>
    <w:rsid w:val="007E1170"/>
    <w:rsid w:val="007E16C1"/>
    <w:rsid w:val="007E1CA2"/>
    <w:rsid w:val="007E2C06"/>
    <w:rsid w:val="007E2D3C"/>
    <w:rsid w:val="007E3319"/>
    <w:rsid w:val="007E3AB4"/>
    <w:rsid w:val="007E4208"/>
    <w:rsid w:val="007E57D4"/>
    <w:rsid w:val="007E5E21"/>
    <w:rsid w:val="007E6246"/>
    <w:rsid w:val="007E729C"/>
    <w:rsid w:val="007E75D4"/>
    <w:rsid w:val="007E797E"/>
    <w:rsid w:val="007E7ABE"/>
    <w:rsid w:val="007F0221"/>
    <w:rsid w:val="007F0366"/>
    <w:rsid w:val="007F1A6D"/>
    <w:rsid w:val="007F1E6D"/>
    <w:rsid w:val="007F21DC"/>
    <w:rsid w:val="007F3B04"/>
    <w:rsid w:val="007F40A5"/>
    <w:rsid w:val="007F5F2F"/>
    <w:rsid w:val="007F7610"/>
    <w:rsid w:val="007F7635"/>
    <w:rsid w:val="007F7D17"/>
    <w:rsid w:val="0080006E"/>
    <w:rsid w:val="00801648"/>
    <w:rsid w:val="00801E63"/>
    <w:rsid w:val="00803BDA"/>
    <w:rsid w:val="0080444F"/>
    <w:rsid w:val="0080548B"/>
    <w:rsid w:val="00807061"/>
    <w:rsid w:val="008074A1"/>
    <w:rsid w:val="00811628"/>
    <w:rsid w:val="008118DD"/>
    <w:rsid w:val="008132CF"/>
    <w:rsid w:val="00813BFB"/>
    <w:rsid w:val="00814AE4"/>
    <w:rsid w:val="00815D6D"/>
    <w:rsid w:val="00822C0D"/>
    <w:rsid w:val="00822E08"/>
    <w:rsid w:val="00824EAB"/>
    <w:rsid w:val="00825C29"/>
    <w:rsid w:val="00826B9C"/>
    <w:rsid w:val="00830A5F"/>
    <w:rsid w:val="008312F6"/>
    <w:rsid w:val="008322F0"/>
    <w:rsid w:val="00832518"/>
    <w:rsid w:val="00833447"/>
    <w:rsid w:val="0083382C"/>
    <w:rsid w:val="00833E08"/>
    <w:rsid w:val="00834EAC"/>
    <w:rsid w:val="00835294"/>
    <w:rsid w:val="00835DF8"/>
    <w:rsid w:val="00836998"/>
    <w:rsid w:val="00836ADB"/>
    <w:rsid w:val="008376D8"/>
    <w:rsid w:val="00840BC5"/>
    <w:rsid w:val="00840EB3"/>
    <w:rsid w:val="00842628"/>
    <w:rsid w:val="008431C6"/>
    <w:rsid w:val="00843DA5"/>
    <w:rsid w:val="008441C5"/>
    <w:rsid w:val="00845C49"/>
    <w:rsid w:val="00845C8C"/>
    <w:rsid w:val="00850AA0"/>
    <w:rsid w:val="00850CC2"/>
    <w:rsid w:val="00851065"/>
    <w:rsid w:val="008517AF"/>
    <w:rsid w:val="00851801"/>
    <w:rsid w:val="00851818"/>
    <w:rsid w:val="00853512"/>
    <w:rsid w:val="00854125"/>
    <w:rsid w:val="0085422B"/>
    <w:rsid w:val="0085427C"/>
    <w:rsid w:val="0085454A"/>
    <w:rsid w:val="00855259"/>
    <w:rsid w:val="008554EB"/>
    <w:rsid w:val="00855A70"/>
    <w:rsid w:val="00855DF8"/>
    <w:rsid w:val="008561B4"/>
    <w:rsid w:val="00860A66"/>
    <w:rsid w:val="00860DA0"/>
    <w:rsid w:val="00861155"/>
    <w:rsid w:val="0086161D"/>
    <w:rsid w:val="00862221"/>
    <w:rsid w:val="008628E0"/>
    <w:rsid w:val="008636DB"/>
    <w:rsid w:val="00863FA4"/>
    <w:rsid w:val="008640E7"/>
    <w:rsid w:val="00864B20"/>
    <w:rsid w:val="00865D21"/>
    <w:rsid w:val="00865F96"/>
    <w:rsid w:val="00867380"/>
    <w:rsid w:val="00870B4A"/>
    <w:rsid w:val="0087119C"/>
    <w:rsid w:val="0087433D"/>
    <w:rsid w:val="00874DA7"/>
    <w:rsid w:val="008759E6"/>
    <w:rsid w:val="008772C6"/>
    <w:rsid w:val="00877D30"/>
    <w:rsid w:val="0088379F"/>
    <w:rsid w:val="008840FC"/>
    <w:rsid w:val="008841C0"/>
    <w:rsid w:val="00884C69"/>
    <w:rsid w:val="008850A3"/>
    <w:rsid w:val="00887901"/>
    <w:rsid w:val="00887B4E"/>
    <w:rsid w:val="0089070C"/>
    <w:rsid w:val="00891300"/>
    <w:rsid w:val="008926C0"/>
    <w:rsid w:val="00892D50"/>
    <w:rsid w:val="00893D12"/>
    <w:rsid w:val="00894792"/>
    <w:rsid w:val="00894D93"/>
    <w:rsid w:val="008968B3"/>
    <w:rsid w:val="008A14CB"/>
    <w:rsid w:val="008A288B"/>
    <w:rsid w:val="008A2B21"/>
    <w:rsid w:val="008A3115"/>
    <w:rsid w:val="008A339B"/>
    <w:rsid w:val="008A3808"/>
    <w:rsid w:val="008A389F"/>
    <w:rsid w:val="008A43A0"/>
    <w:rsid w:val="008A4514"/>
    <w:rsid w:val="008A62C1"/>
    <w:rsid w:val="008B085A"/>
    <w:rsid w:val="008B0F93"/>
    <w:rsid w:val="008B2DA2"/>
    <w:rsid w:val="008B466D"/>
    <w:rsid w:val="008B7187"/>
    <w:rsid w:val="008C01A7"/>
    <w:rsid w:val="008C0A7C"/>
    <w:rsid w:val="008C2A56"/>
    <w:rsid w:val="008C2B24"/>
    <w:rsid w:val="008C2C34"/>
    <w:rsid w:val="008C488B"/>
    <w:rsid w:val="008C5150"/>
    <w:rsid w:val="008C5F56"/>
    <w:rsid w:val="008C6788"/>
    <w:rsid w:val="008C70D4"/>
    <w:rsid w:val="008C764C"/>
    <w:rsid w:val="008D06EC"/>
    <w:rsid w:val="008D3D52"/>
    <w:rsid w:val="008D4667"/>
    <w:rsid w:val="008D473A"/>
    <w:rsid w:val="008D4FE2"/>
    <w:rsid w:val="008D562F"/>
    <w:rsid w:val="008D6B38"/>
    <w:rsid w:val="008D6F60"/>
    <w:rsid w:val="008E1476"/>
    <w:rsid w:val="008E15C1"/>
    <w:rsid w:val="008E4126"/>
    <w:rsid w:val="008E4C86"/>
    <w:rsid w:val="008E4E4B"/>
    <w:rsid w:val="008E50FD"/>
    <w:rsid w:val="008E59B1"/>
    <w:rsid w:val="008E6102"/>
    <w:rsid w:val="008E61A2"/>
    <w:rsid w:val="008F03D9"/>
    <w:rsid w:val="008F1623"/>
    <w:rsid w:val="008F16C7"/>
    <w:rsid w:val="008F1F26"/>
    <w:rsid w:val="008F3236"/>
    <w:rsid w:val="008F34A6"/>
    <w:rsid w:val="008F4548"/>
    <w:rsid w:val="008F468F"/>
    <w:rsid w:val="008F59D2"/>
    <w:rsid w:val="008F5CA6"/>
    <w:rsid w:val="008F68E8"/>
    <w:rsid w:val="008F6FC5"/>
    <w:rsid w:val="008F7E7E"/>
    <w:rsid w:val="009012DC"/>
    <w:rsid w:val="00901DAC"/>
    <w:rsid w:val="00901F6C"/>
    <w:rsid w:val="00902439"/>
    <w:rsid w:val="0090341D"/>
    <w:rsid w:val="00903879"/>
    <w:rsid w:val="0090391D"/>
    <w:rsid w:val="00903E73"/>
    <w:rsid w:val="00906C06"/>
    <w:rsid w:val="00907ECF"/>
    <w:rsid w:val="0091174F"/>
    <w:rsid w:val="00911C27"/>
    <w:rsid w:val="00912C1D"/>
    <w:rsid w:val="00913691"/>
    <w:rsid w:val="0091394A"/>
    <w:rsid w:val="00913A6C"/>
    <w:rsid w:val="00914431"/>
    <w:rsid w:val="0091525A"/>
    <w:rsid w:val="009164CE"/>
    <w:rsid w:val="009179DF"/>
    <w:rsid w:val="0092167B"/>
    <w:rsid w:val="00921E7B"/>
    <w:rsid w:val="00922E7A"/>
    <w:rsid w:val="009256B4"/>
    <w:rsid w:val="00925F1C"/>
    <w:rsid w:val="00926002"/>
    <w:rsid w:val="009266B7"/>
    <w:rsid w:val="0092691F"/>
    <w:rsid w:val="00927EAB"/>
    <w:rsid w:val="0093005D"/>
    <w:rsid w:val="00930156"/>
    <w:rsid w:val="0093068E"/>
    <w:rsid w:val="009306FA"/>
    <w:rsid w:val="0093456B"/>
    <w:rsid w:val="00935EC9"/>
    <w:rsid w:val="00935FBF"/>
    <w:rsid w:val="00936253"/>
    <w:rsid w:val="00940A25"/>
    <w:rsid w:val="00941C1E"/>
    <w:rsid w:val="00941D45"/>
    <w:rsid w:val="0094200E"/>
    <w:rsid w:val="009420F3"/>
    <w:rsid w:val="00942628"/>
    <w:rsid w:val="00943642"/>
    <w:rsid w:val="00944048"/>
    <w:rsid w:val="009444F5"/>
    <w:rsid w:val="009449FE"/>
    <w:rsid w:val="00944E9F"/>
    <w:rsid w:val="00944F97"/>
    <w:rsid w:val="00945549"/>
    <w:rsid w:val="0094653D"/>
    <w:rsid w:val="00950AAE"/>
    <w:rsid w:val="009512F8"/>
    <w:rsid w:val="00951630"/>
    <w:rsid w:val="009527CA"/>
    <w:rsid w:val="00952E08"/>
    <w:rsid w:val="00954CDF"/>
    <w:rsid w:val="00954E9F"/>
    <w:rsid w:val="00956941"/>
    <w:rsid w:val="009577B0"/>
    <w:rsid w:val="00957EFE"/>
    <w:rsid w:val="00961593"/>
    <w:rsid w:val="00961DF0"/>
    <w:rsid w:val="00962D14"/>
    <w:rsid w:val="0096354F"/>
    <w:rsid w:val="0096371C"/>
    <w:rsid w:val="00963C11"/>
    <w:rsid w:val="00964278"/>
    <w:rsid w:val="00965DDD"/>
    <w:rsid w:val="00966878"/>
    <w:rsid w:val="0096776E"/>
    <w:rsid w:val="009701F6"/>
    <w:rsid w:val="0097101A"/>
    <w:rsid w:val="009711F3"/>
    <w:rsid w:val="00971B57"/>
    <w:rsid w:val="00971FA0"/>
    <w:rsid w:val="00972524"/>
    <w:rsid w:val="0097287B"/>
    <w:rsid w:val="00973C02"/>
    <w:rsid w:val="00974BF5"/>
    <w:rsid w:val="00974E94"/>
    <w:rsid w:val="00976532"/>
    <w:rsid w:val="00977297"/>
    <w:rsid w:val="009801C2"/>
    <w:rsid w:val="00980DBE"/>
    <w:rsid w:val="009812AE"/>
    <w:rsid w:val="0098133D"/>
    <w:rsid w:val="00981C06"/>
    <w:rsid w:val="0098213F"/>
    <w:rsid w:val="009830C7"/>
    <w:rsid w:val="0098494E"/>
    <w:rsid w:val="00986AC1"/>
    <w:rsid w:val="00986B87"/>
    <w:rsid w:val="0098797A"/>
    <w:rsid w:val="009908DD"/>
    <w:rsid w:val="00990CB5"/>
    <w:rsid w:val="00990F87"/>
    <w:rsid w:val="0099224B"/>
    <w:rsid w:val="00993812"/>
    <w:rsid w:val="00993C68"/>
    <w:rsid w:val="0099549E"/>
    <w:rsid w:val="00995DE3"/>
    <w:rsid w:val="00996218"/>
    <w:rsid w:val="009A1FCB"/>
    <w:rsid w:val="009A2FCE"/>
    <w:rsid w:val="009A33D6"/>
    <w:rsid w:val="009A3727"/>
    <w:rsid w:val="009A39EB"/>
    <w:rsid w:val="009A3BA9"/>
    <w:rsid w:val="009A604E"/>
    <w:rsid w:val="009A64B9"/>
    <w:rsid w:val="009A7549"/>
    <w:rsid w:val="009A7590"/>
    <w:rsid w:val="009B0E12"/>
    <w:rsid w:val="009B2CE2"/>
    <w:rsid w:val="009B446B"/>
    <w:rsid w:val="009B48EB"/>
    <w:rsid w:val="009B59BD"/>
    <w:rsid w:val="009B6852"/>
    <w:rsid w:val="009C0908"/>
    <w:rsid w:val="009C112A"/>
    <w:rsid w:val="009C188D"/>
    <w:rsid w:val="009C2CB7"/>
    <w:rsid w:val="009C3E1E"/>
    <w:rsid w:val="009C3EAE"/>
    <w:rsid w:val="009C40FD"/>
    <w:rsid w:val="009C4820"/>
    <w:rsid w:val="009C4AC7"/>
    <w:rsid w:val="009C59DA"/>
    <w:rsid w:val="009C5B40"/>
    <w:rsid w:val="009C7BA5"/>
    <w:rsid w:val="009C7DFE"/>
    <w:rsid w:val="009C7F62"/>
    <w:rsid w:val="009D0F82"/>
    <w:rsid w:val="009D1784"/>
    <w:rsid w:val="009D259C"/>
    <w:rsid w:val="009D2A61"/>
    <w:rsid w:val="009D78B7"/>
    <w:rsid w:val="009E0277"/>
    <w:rsid w:val="009E13E8"/>
    <w:rsid w:val="009E1BBF"/>
    <w:rsid w:val="009E2E22"/>
    <w:rsid w:val="009E6125"/>
    <w:rsid w:val="009E6AFB"/>
    <w:rsid w:val="009E6E94"/>
    <w:rsid w:val="009E76C7"/>
    <w:rsid w:val="009E776A"/>
    <w:rsid w:val="009E7FF4"/>
    <w:rsid w:val="009F11F0"/>
    <w:rsid w:val="009F1B98"/>
    <w:rsid w:val="009F2495"/>
    <w:rsid w:val="009F2E92"/>
    <w:rsid w:val="009F3843"/>
    <w:rsid w:val="009F5AD4"/>
    <w:rsid w:val="009F65D3"/>
    <w:rsid w:val="009F7E5B"/>
    <w:rsid w:val="00A00278"/>
    <w:rsid w:val="00A00468"/>
    <w:rsid w:val="00A106C5"/>
    <w:rsid w:val="00A12E12"/>
    <w:rsid w:val="00A142A8"/>
    <w:rsid w:val="00A142E9"/>
    <w:rsid w:val="00A1463B"/>
    <w:rsid w:val="00A14DC0"/>
    <w:rsid w:val="00A154DD"/>
    <w:rsid w:val="00A15957"/>
    <w:rsid w:val="00A15DC4"/>
    <w:rsid w:val="00A16C69"/>
    <w:rsid w:val="00A1769C"/>
    <w:rsid w:val="00A17A07"/>
    <w:rsid w:val="00A22EE0"/>
    <w:rsid w:val="00A23842"/>
    <w:rsid w:val="00A23A42"/>
    <w:rsid w:val="00A24382"/>
    <w:rsid w:val="00A24427"/>
    <w:rsid w:val="00A24FAC"/>
    <w:rsid w:val="00A26322"/>
    <w:rsid w:val="00A27E48"/>
    <w:rsid w:val="00A30658"/>
    <w:rsid w:val="00A31164"/>
    <w:rsid w:val="00A31BC9"/>
    <w:rsid w:val="00A32196"/>
    <w:rsid w:val="00A32355"/>
    <w:rsid w:val="00A32C53"/>
    <w:rsid w:val="00A338E5"/>
    <w:rsid w:val="00A33AA0"/>
    <w:rsid w:val="00A3500C"/>
    <w:rsid w:val="00A3509D"/>
    <w:rsid w:val="00A35A30"/>
    <w:rsid w:val="00A3682F"/>
    <w:rsid w:val="00A36BAD"/>
    <w:rsid w:val="00A40D86"/>
    <w:rsid w:val="00A41961"/>
    <w:rsid w:val="00A419D3"/>
    <w:rsid w:val="00A4408C"/>
    <w:rsid w:val="00A450FE"/>
    <w:rsid w:val="00A454F0"/>
    <w:rsid w:val="00A45B81"/>
    <w:rsid w:val="00A45EFA"/>
    <w:rsid w:val="00A46858"/>
    <w:rsid w:val="00A46EF0"/>
    <w:rsid w:val="00A47507"/>
    <w:rsid w:val="00A500C3"/>
    <w:rsid w:val="00A5067D"/>
    <w:rsid w:val="00A52041"/>
    <w:rsid w:val="00A53B0A"/>
    <w:rsid w:val="00A547D1"/>
    <w:rsid w:val="00A55107"/>
    <w:rsid w:val="00A574F9"/>
    <w:rsid w:val="00A60B5B"/>
    <w:rsid w:val="00A62D11"/>
    <w:rsid w:val="00A633F1"/>
    <w:rsid w:val="00A660EC"/>
    <w:rsid w:val="00A66778"/>
    <w:rsid w:val="00A70EB0"/>
    <w:rsid w:val="00A72396"/>
    <w:rsid w:val="00A72563"/>
    <w:rsid w:val="00A73144"/>
    <w:rsid w:val="00A739C0"/>
    <w:rsid w:val="00A74B4E"/>
    <w:rsid w:val="00A75F75"/>
    <w:rsid w:val="00A76344"/>
    <w:rsid w:val="00A76EB8"/>
    <w:rsid w:val="00A80244"/>
    <w:rsid w:val="00A81ABE"/>
    <w:rsid w:val="00A81C4E"/>
    <w:rsid w:val="00A85542"/>
    <w:rsid w:val="00A87D3E"/>
    <w:rsid w:val="00A91CC3"/>
    <w:rsid w:val="00A935EA"/>
    <w:rsid w:val="00A936C3"/>
    <w:rsid w:val="00A93DCB"/>
    <w:rsid w:val="00A94E82"/>
    <w:rsid w:val="00A97927"/>
    <w:rsid w:val="00AA2739"/>
    <w:rsid w:val="00AA4806"/>
    <w:rsid w:val="00AA5CB2"/>
    <w:rsid w:val="00AA685F"/>
    <w:rsid w:val="00AB166A"/>
    <w:rsid w:val="00AB1EEC"/>
    <w:rsid w:val="00AB3CF2"/>
    <w:rsid w:val="00AB4A13"/>
    <w:rsid w:val="00AB565D"/>
    <w:rsid w:val="00AB6121"/>
    <w:rsid w:val="00AB7F02"/>
    <w:rsid w:val="00AC051A"/>
    <w:rsid w:val="00AC1AA0"/>
    <w:rsid w:val="00AC3E45"/>
    <w:rsid w:val="00AC449F"/>
    <w:rsid w:val="00AC4505"/>
    <w:rsid w:val="00AC5CF8"/>
    <w:rsid w:val="00AC60A1"/>
    <w:rsid w:val="00AC69FF"/>
    <w:rsid w:val="00AC6CF9"/>
    <w:rsid w:val="00AC759C"/>
    <w:rsid w:val="00AC7673"/>
    <w:rsid w:val="00AD0BFB"/>
    <w:rsid w:val="00AD11AF"/>
    <w:rsid w:val="00AD155C"/>
    <w:rsid w:val="00AD22BD"/>
    <w:rsid w:val="00AD22DD"/>
    <w:rsid w:val="00AD2FB2"/>
    <w:rsid w:val="00AD33B0"/>
    <w:rsid w:val="00AD3C0A"/>
    <w:rsid w:val="00AD4AB6"/>
    <w:rsid w:val="00AD5466"/>
    <w:rsid w:val="00AD7DC4"/>
    <w:rsid w:val="00AD7DF0"/>
    <w:rsid w:val="00AE0124"/>
    <w:rsid w:val="00AE1151"/>
    <w:rsid w:val="00AE225E"/>
    <w:rsid w:val="00AE3A69"/>
    <w:rsid w:val="00AE47D8"/>
    <w:rsid w:val="00AE5CD6"/>
    <w:rsid w:val="00AE65DF"/>
    <w:rsid w:val="00AE6C55"/>
    <w:rsid w:val="00AE75C7"/>
    <w:rsid w:val="00AF038E"/>
    <w:rsid w:val="00AF03BA"/>
    <w:rsid w:val="00AF136D"/>
    <w:rsid w:val="00AF1E46"/>
    <w:rsid w:val="00AF2097"/>
    <w:rsid w:val="00AF2885"/>
    <w:rsid w:val="00AF28E1"/>
    <w:rsid w:val="00AF3292"/>
    <w:rsid w:val="00AF32A7"/>
    <w:rsid w:val="00AF385D"/>
    <w:rsid w:val="00AF3994"/>
    <w:rsid w:val="00AF3A09"/>
    <w:rsid w:val="00AF44A6"/>
    <w:rsid w:val="00AF5404"/>
    <w:rsid w:val="00AF57B3"/>
    <w:rsid w:val="00AF5A04"/>
    <w:rsid w:val="00AF649E"/>
    <w:rsid w:val="00AF665D"/>
    <w:rsid w:val="00AF75BF"/>
    <w:rsid w:val="00B0055A"/>
    <w:rsid w:val="00B00D14"/>
    <w:rsid w:val="00B017C9"/>
    <w:rsid w:val="00B020C9"/>
    <w:rsid w:val="00B022E0"/>
    <w:rsid w:val="00B02AE8"/>
    <w:rsid w:val="00B042AF"/>
    <w:rsid w:val="00B0450A"/>
    <w:rsid w:val="00B05364"/>
    <w:rsid w:val="00B056EB"/>
    <w:rsid w:val="00B07740"/>
    <w:rsid w:val="00B104DC"/>
    <w:rsid w:val="00B1073F"/>
    <w:rsid w:val="00B117A6"/>
    <w:rsid w:val="00B12D65"/>
    <w:rsid w:val="00B134AB"/>
    <w:rsid w:val="00B1600E"/>
    <w:rsid w:val="00B16079"/>
    <w:rsid w:val="00B1703E"/>
    <w:rsid w:val="00B200E5"/>
    <w:rsid w:val="00B21BE5"/>
    <w:rsid w:val="00B23817"/>
    <w:rsid w:val="00B23AAC"/>
    <w:rsid w:val="00B23B5B"/>
    <w:rsid w:val="00B23DB9"/>
    <w:rsid w:val="00B24C85"/>
    <w:rsid w:val="00B24F64"/>
    <w:rsid w:val="00B268C9"/>
    <w:rsid w:val="00B2726F"/>
    <w:rsid w:val="00B27D33"/>
    <w:rsid w:val="00B27FD7"/>
    <w:rsid w:val="00B30CFE"/>
    <w:rsid w:val="00B311BE"/>
    <w:rsid w:val="00B312D9"/>
    <w:rsid w:val="00B338B5"/>
    <w:rsid w:val="00B34578"/>
    <w:rsid w:val="00B346B7"/>
    <w:rsid w:val="00B353A9"/>
    <w:rsid w:val="00B35422"/>
    <w:rsid w:val="00B356B7"/>
    <w:rsid w:val="00B35855"/>
    <w:rsid w:val="00B3593C"/>
    <w:rsid w:val="00B35D53"/>
    <w:rsid w:val="00B35E17"/>
    <w:rsid w:val="00B36EDB"/>
    <w:rsid w:val="00B377A7"/>
    <w:rsid w:val="00B37FB6"/>
    <w:rsid w:val="00B401DD"/>
    <w:rsid w:val="00B409F4"/>
    <w:rsid w:val="00B421F9"/>
    <w:rsid w:val="00B42975"/>
    <w:rsid w:val="00B44F58"/>
    <w:rsid w:val="00B45092"/>
    <w:rsid w:val="00B46118"/>
    <w:rsid w:val="00B46740"/>
    <w:rsid w:val="00B47347"/>
    <w:rsid w:val="00B47D8E"/>
    <w:rsid w:val="00B47FD8"/>
    <w:rsid w:val="00B5035D"/>
    <w:rsid w:val="00B5037B"/>
    <w:rsid w:val="00B503AC"/>
    <w:rsid w:val="00B509A6"/>
    <w:rsid w:val="00B50B56"/>
    <w:rsid w:val="00B50E1C"/>
    <w:rsid w:val="00B518F2"/>
    <w:rsid w:val="00B530D4"/>
    <w:rsid w:val="00B5623D"/>
    <w:rsid w:val="00B56754"/>
    <w:rsid w:val="00B56F0C"/>
    <w:rsid w:val="00B57231"/>
    <w:rsid w:val="00B57B93"/>
    <w:rsid w:val="00B608A0"/>
    <w:rsid w:val="00B60981"/>
    <w:rsid w:val="00B63FB9"/>
    <w:rsid w:val="00B6544A"/>
    <w:rsid w:val="00B6674D"/>
    <w:rsid w:val="00B667BE"/>
    <w:rsid w:val="00B66A70"/>
    <w:rsid w:val="00B66ACD"/>
    <w:rsid w:val="00B70782"/>
    <w:rsid w:val="00B74422"/>
    <w:rsid w:val="00B765F8"/>
    <w:rsid w:val="00B768F8"/>
    <w:rsid w:val="00B777F6"/>
    <w:rsid w:val="00B77932"/>
    <w:rsid w:val="00B77B00"/>
    <w:rsid w:val="00B8266E"/>
    <w:rsid w:val="00B83060"/>
    <w:rsid w:val="00B83721"/>
    <w:rsid w:val="00B840C5"/>
    <w:rsid w:val="00B90FF4"/>
    <w:rsid w:val="00B91813"/>
    <w:rsid w:val="00B92606"/>
    <w:rsid w:val="00B94C8A"/>
    <w:rsid w:val="00B94EAD"/>
    <w:rsid w:val="00B94F65"/>
    <w:rsid w:val="00B95AEB"/>
    <w:rsid w:val="00B960ED"/>
    <w:rsid w:val="00B9614D"/>
    <w:rsid w:val="00BA2258"/>
    <w:rsid w:val="00BA22D7"/>
    <w:rsid w:val="00BA4408"/>
    <w:rsid w:val="00BA5133"/>
    <w:rsid w:val="00BA5A89"/>
    <w:rsid w:val="00BA666C"/>
    <w:rsid w:val="00BA7332"/>
    <w:rsid w:val="00BA7AC8"/>
    <w:rsid w:val="00BB00A1"/>
    <w:rsid w:val="00BB00B3"/>
    <w:rsid w:val="00BB09FF"/>
    <w:rsid w:val="00BB1A3C"/>
    <w:rsid w:val="00BB2068"/>
    <w:rsid w:val="00BB23DE"/>
    <w:rsid w:val="00BB5C0B"/>
    <w:rsid w:val="00BB657F"/>
    <w:rsid w:val="00BB7D56"/>
    <w:rsid w:val="00BC065D"/>
    <w:rsid w:val="00BC0982"/>
    <w:rsid w:val="00BC336B"/>
    <w:rsid w:val="00BC50B2"/>
    <w:rsid w:val="00BC5542"/>
    <w:rsid w:val="00BC5B44"/>
    <w:rsid w:val="00BC5EC5"/>
    <w:rsid w:val="00BC682F"/>
    <w:rsid w:val="00BC6F10"/>
    <w:rsid w:val="00BC7236"/>
    <w:rsid w:val="00BC77DF"/>
    <w:rsid w:val="00BD20C0"/>
    <w:rsid w:val="00BD2361"/>
    <w:rsid w:val="00BD26AE"/>
    <w:rsid w:val="00BD2C23"/>
    <w:rsid w:val="00BD3B04"/>
    <w:rsid w:val="00BD4211"/>
    <w:rsid w:val="00BD438A"/>
    <w:rsid w:val="00BD4761"/>
    <w:rsid w:val="00BD52BC"/>
    <w:rsid w:val="00BD5311"/>
    <w:rsid w:val="00BD6122"/>
    <w:rsid w:val="00BD671F"/>
    <w:rsid w:val="00BD6B45"/>
    <w:rsid w:val="00BD73C7"/>
    <w:rsid w:val="00BE205A"/>
    <w:rsid w:val="00BE3C58"/>
    <w:rsid w:val="00BE41A8"/>
    <w:rsid w:val="00BE43F6"/>
    <w:rsid w:val="00BE46CB"/>
    <w:rsid w:val="00BE60E4"/>
    <w:rsid w:val="00BE7F46"/>
    <w:rsid w:val="00BF0AB5"/>
    <w:rsid w:val="00BF1436"/>
    <w:rsid w:val="00BF24D8"/>
    <w:rsid w:val="00BF273E"/>
    <w:rsid w:val="00BF32D0"/>
    <w:rsid w:val="00BF4871"/>
    <w:rsid w:val="00BF5267"/>
    <w:rsid w:val="00BF5637"/>
    <w:rsid w:val="00BF5F94"/>
    <w:rsid w:val="00BF60A4"/>
    <w:rsid w:val="00BF6C40"/>
    <w:rsid w:val="00BF733D"/>
    <w:rsid w:val="00BF7CB1"/>
    <w:rsid w:val="00C00AA2"/>
    <w:rsid w:val="00C020F7"/>
    <w:rsid w:val="00C02250"/>
    <w:rsid w:val="00C028E2"/>
    <w:rsid w:val="00C02BA6"/>
    <w:rsid w:val="00C02ED5"/>
    <w:rsid w:val="00C0355B"/>
    <w:rsid w:val="00C0387A"/>
    <w:rsid w:val="00C0424E"/>
    <w:rsid w:val="00C05167"/>
    <w:rsid w:val="00C059F8"/>
    <w:rsid w:val="00C0722F"/>
    <w:rsid w:val="00C10B41"/>
    <w:rsid w:val="00C10FF0"/>
    <w:rsid w:val="00C125DB"/>
    <w:rsid w:val="00C12695"/>
    <w:rsid w:val="00C128CA"/>
    <w:rsid w:val="00C12AB5"/>
    <w:rsid w:val="00C12D13"/>
    <w:rsid w:val="00C143E4"/>
    <w:rsid w:val="00C145F9"/>
    <w:rsid w:val="00C14B9C"/>
    <w:rsid w:val="00C14FAF"/>
    <w:rsid w:val="00C1627F"/>
    <w:rsid w:val="00C1628F"/>
    <w:rsid w:val="00C1776B"/>
    <w:rsid w:val="00C17D13"/>
    <w:rsid w:val="00C211DE"/>
    <w:rsid w:val="00C21443"/>
    <w:rsid w:val="00C21AE6"/>
    <w:rsid w:val="00C24A42"/>
    <w:rsid w:val="00C253D0"/>
    <w:rsid w:val="00C27B10"/>
    <w:rsid w:val="00C3079F"/>
    <w:rsid w:val="00C308B1"/>
    <w:rsid w:val="00C31612"/>
    <w:rsid w:val="00C324F4"/>
    <w:rsid w:val="00C3253C"/>
    <w:rsid w:val="00C32C74"/>
    <w:rsid w:val="00C33318"/>
    <w:rsid w:val="00C34FAA"/>
    <w:rsid w:val="00C36311"/>
    <w:rsid w:val="00C365F1"/>
    <w:rsid w:val="00C36F15"/>
    <w:rsid w:val="00C36F5D"/>
    <w:rsid w:val="00C37BF1"/>
    <w:rsid w:val="00C40EF8"/>
    <w:rsid w:val="00C434EF"/>
    <w:rsid w:val="00C4423F"/>
    <w:rsid w:val="00C447DA"/>
    <w:rsid w:val="00C449B0"/>
    <w:rsid w:val="00C45E04"/>
    <w:rsid w:val="00C46D4D"/>
    <w:rsid w:val="00C479BE"/>
    <w:rsid w:val="00C50C5D"/>
    <w:rsid w:val="00C525D5"/>
    <w:rsid w:val="00C5302B"/>
    <w:rsid w:val="00C5315E"/>
    <w:rsid w:val="00C542EE"/>
    <w:rsid w:val="00C564CB"/>
    <w:rsid w:val="00C57E48"/>
    <w:rsid w:val="00C60250"/>
    <w:rsid w:val="00C60676"/>
    <w:rsid w:val="00C6166C"/>
    <w:rsid w:val="00C646B2"/>
    <w:rsid w:val="00C64C4D"/>
    <w:rsid w:val="00C65CA2"/>
    <w:rsid w:val="00C65D29"/>
    <w:rsid w:val="00C66B9B"/>
    <w:rsid w:val="00C70371"/>
    <w:rsid w:val="00C706C8"/>
    <w:rsid w:val="00C71EE9"/>
    <w:rsid w:val="00C7255F"/>
    <w:rsid w:val="00C72CDC"/>
    <w:rsid w:val="00C735DF"/>
    <w:rsid w:val="00C74723"/>
    <w:rsid w:val="00C74AC6"/>
    <w:rsid w:val="00C7507F"/>
    <w:rsid w:val="00C759C2"/>
    <w:rsid w:val="00C76078"/>
    <w:rsid w:val="00C766AE"/>
    <w:rsid w:val="00C767E8"/>
    <w:rsid w:val="00C76B02"/>
    <w:rsid w:val="00C77F58"/>
    <w:rsid w:val="00C800E7"/>
    <w:rsid w:val="00C8145E"/>
    <w:rsid w:val="00C822FD"/>
    <w:rsid w:val="00C82388"/>
    <w:rsid w:val="00C834BE"/>
    <w:rsid w:val="00C834FA"/>
    <w:rsid w:val="00C84C80"/>
    <w:rsid w:val="00C856BD"/>
    <w:rsid w:val="00C860F9"/>
    <w:rsid w:val="00C86567"/>
    <w:rsid w:val="00C86727"/>
    <w:rsid w:val="00C86807"/>
    <w:rsid w:val="00C87FA6"/>
    <w:rsid w:val="00C9122F"/>
    <w:rsid w:val="00C91541"/>
    <w:rsid w:val="00C92390"/>
    <w:rsid w:val="00C940FE"/>
    <w:rsid w:val="00C95267"/>
    <w:rsid w:val="00C96AEA"/>
    <w:rsid w:val="00C9733D"/>
    <w:rsid w:val="00C97684"/>
    <w:rsid w:val="00CA0F0B"/>
    <w:rsid w:val="00CA26E4"/>
    <w:rsid w:val="00CA4352"/>
    <w:rsid w:val="00CA5787"/>
    <w:rsid w:val="00CA7031"/>
    <w:rsid w:val="00CA759B"/>
    <w:rsid w:val="00CB0291"/>
    <w:rsid w:val="00CB0604"/>
    <w:rsid w:val="00CB0D4F"/>
    <w:rsid w:val="00CB0F9E"/>
    <w:rsid w:val="00CB2070"/>
    <w:rsid w:val="00CB27FE"/>
    <w:rsid w:val="00CB29DE"/>
    <w:rsid w:val="00CB4562"/>
    <w:rsid w:val="00CB64B8"/>
    <w:rsid w:val="00CB6709"/>
    <w:rsid w:val="00CB7E7E"/>
    <w:rsid w:val="00CC1B58"/>
    <w:rsid w:val="00CC209B"/>
    <w:rsid w:val="00CC215E"/>
    <w:rsid w:val="00CC3D31"/>
    <w:rsid w:val="00CC47A9"/>
    <w:rsid w:val="00CC4812"/>
    <w:rsid w:val="00CC4CE0"/>
    <w:rsid w:val="00CC513D"/>
    <w:rsid w:val="00CC60D5"/>
    <w:rsid w:val="00CC647B"/>
    <w:rsid w:val="00CC73BF"/>
    <w:rsid w:val="00CD13C2"/>
    <w:rsid w:val="00CD14D9"/>
    <w:rsid w:val="00CD1C26"/>
    <w:rsid w:val="00CD22F9"/>
    <w:rsid w:val="00CD2DF6"/>
    <w:rsid w:val="00CD33A0"/>
    <w:rsid w:val="00CD419B"/>
    <w:rsid w:val="00CD60F6"/>
    <w:rsid w:val="00CD637B"/>
    <w:rsid w:val="00CD752C"/>
    <w:rsid w:val="00CD7B6E"/>
    <w:rsid w:val="00CE1498"/>
    <w:rsid w:val="00CE2DB6"/>
    <w:rsid w:val="00CE341C"/>
    <w:rsid w:val="00CE3674"/>
    <w:rsid w:val="00CE3F19"/>
    <w:rsid w:val="00CE6139"/>
    <w:rsid w:val="00CE6AEC"/>
    <w:rsid w:val="00CE701A"/>
    <w:rsid w:val="00CF0815"/>
    <w:rsid w:val="00CF167A"/>
    <w:rsid w:val="00CF180D"/>
    <w:rsid w:val="00CF1B9A"/>
    <w:rsid w:val="00CF21EF"/>
    <w:rsid w:val="00CF4B4B"/>
    <w:rsid w:val="00CF4D6C"/>
    <w:rsid w:val="00CF58B4"/>
    <w:rsid w:val="00CF6028"/>
    <w:rsid w:val="00CF6293"/>
    <w:rsid w:val="00CF6AC8"/>
    <w:rsid w:val="00D001F0"/>
    <w:rsid w:val="00D00564"/>
    <w:rsid w:val="00D00644"/>
    <w:rsid w:val="00D01284"/>
    <w:rsid w:val="00D01675"/>
    <w:rsid w:val="00D01B3F"/>
    <w:rsid w:val="00D01C5B"/>
    <w:rsid w:val="00D020EC"/>
    <w:rsid w:val="00D028CB"/>
    <w:rsid w:val="00D02D90"/>
    <w:rsid w:val="00D04002"/>
    <w:rsid w:val="00D0450D"/>
    <w:rsid w:val="00D05305"/>
    <w:rsid w:val="00D05E01"/>
    <w:rsid w:val="00D06DA7"/>
    <w:rsid w:val="00D0731C"/>
    <w:rsid w:val="00D10445"/>
    <w:rsid w:val="00D11BAA"/>
    <w:rsid w:val="00D12AB3"/>
    <w:rsid w:val="00D13F2A"/>
    <w:rsid w:val="00D145DB"/>
    <w:rsid w:val="00D15BD5"/>
    <w:rsid w:val="00D17AE9"/>
    <w:rsid w:val="00D20D01"/>
    <w:rsid w:val="00D2199B"/>
    <w:rsid w:val="00D225AD"/>
    <w:rsid w:val="00D22A89"/>
    <w:rsid w:val="00D22BAB"/>
    <w:rsid w:val="00D23752"/>
    <w:rsid w:val="00D23970"/>
    <w:rsid w:val="00D23A1C"/>
    <w:rsid w:val="00D23E85"/>
    <w:rsid w:val="00D269E5"/>
    <w:rsid w:val="00D26BEC"/>
    <w:rsid w:val="00D27261"/>
    <w:rsid w:val="00D27DFB"/>
    <w:rsid w:val="00D30553"/>
    <w:rsid w:val="00D331A3"/>
    <w:rsid w:val="00D33FB4"/>
    <w:rsid w:val="00D3401F"/>
    <w:rsid w:val="00D372B6"/>
    <w:rsid w:val="00D4088E"/>
    <w:rsid w:val="00D41372"/>
    <w:rsid w:val="00D41DCF"/>
    <w:rsid w:val="00D42176"/>
    <w:rsid w:val="00D4263E"/>
    <w:rsid w:val="00D44FCF"/>
    <w:rsid w:val="00D4505E"/>
    <w:rsid w:val="00D46B62"/>
    <w:rsid w:val="00D46EE2"/>
    <w:rsid w:val="00D51755"/>
    <w:rsid w:val="00D51C06"/>
    <w:rsid w:val="00D5222C"/>
    <w:rsid w:val="00D53DB1"/>
    <w:rsid w:val="00D541F8"/>
    <w:rsid w:val="00D5590D"/>
    <w:rsid w:val="00D55B11"/>
    <w:rsid w:val="00D55E4B"/>
    <w:rsid w:val="00D564CA"/>
    <w:rsid w:val="00D56973"/>
    <w:rsid w:val="00D56CDA"/>
    <w:rsid w:val="00D572BF"/>
    <w:rsid w:val="00D61F02"/>
    <w:rsid w:val="00D6295A"/>
    <w:rsid w:val="00D63834"/>
    <w:rsid w:val="00D64046"/>
    <w:rsid w:val="00D6408F"/>
    <w:rsid w:val="00D646F4"/>
    <w:rsid w:val="00D65009"/>
    <w:rsid w:val="00D65905"/>
    <w:rsid w:val="00D668DF"/>
    <w:rsid w:val="00D67202"/>
    <w:rsid w:val="00D70832"/>
    <w:rsid w:val="00D70FF8"/>
    <w:rsid w:val="00D740A6"/>
    <w:rsid w:val="00D74B81"/>
    <w:rsid w:val="00D75920"/>
    <w:rsid w:val="00D76AFF"/>
    <w:rsid w:val="00D80474"/>
    <w:rsid w:val="00D843B6"/>
    <w:rsid w:val="00D84ACF"/>
    <w:rsid w:val="00D87F53"/>
    <w:rsid w:val="00D87FA1"/>
    <w:rsid w:val="00D9126E"/>
    <w:rsid w:val="00D912E2"/>
    <w:rsid w:val="00D93013"/>
    <w:rsid w:val="00D93888"/>
    <w:rsid w:val="00D93E7D"/>
    <w:rsid w:val="00D955E4"/>
    <w:rsid w:val="00D957C0"/>
    <w:rsid w:val="00D95FC4"/>
    <w:rsid w:val="00D97537"/>
    <w:rsid w:val="00D97FB1"/>
    <w:rsid w:val="00DA06CF"/>
    <w:rsid w:val="00DA07FB"/>
    <w:rsid w:val="00DA1B94"/>
    <w:rsid w:val="00DA1CE3"/>
    <w:rsid w:val="00DA20C2"/>
    <w:rsid w:val="00DA4A7F"/>
    <w:rsid w:val="00DB28B0"/>
    <w:rsid w:val="00DB2C36"/>
    <w:rsid w:val="00DB2D58"/>
    <w:rsid w:val="00DB3468"/>
    <w:rsid w:val="00DB53B3"/>
    <w:rsid w:val="00DB5848"/>
    <w:rsid w:val="00DB6086"/>
    <w:rsid w:val="00DB76EA"/>
    <w:rsid w:val="00DB7D5F"/>
    <w:rsid w:val="00DC097D"/>
    <w:rsid w:val="00DC2297"/>
    <w:rsid w:val="00DC2CC2"/>
    <w:rsid w:val="00DC5FB7"/>
    <w:rsid w:val="00DC5FC7"/>
    <w:rsid w:val="00DC601C"/>
    <w:rsid w:val="00DC6907"/>
    <w:rsid w:val="00DC7325"/>
    <w:rsid w:val="00DD0B7D"/>
    <w:rsid w:val="00DD1F45"/>
    <w:rsid w:val="00DD2BA5"/>
    <w:rsid w:val="00DD3B7E"/>
    <w:rsid w:val="00DD506C"/>
    <w:rsid w:val="00DD5A9C"/>
    <w:rsid w:val="00DD6C7B"/>
    <w:rsid w:val="00DD7C36"/>
    <w:rsid w:val="00DD7E15"/>
    <w:rsid w:val="00DE13E1"/>
    <w:rsid w:val="00DE15C6"/>
    <w:rsid w:val="00DE307B"/>
    <w:rsid w:val="00DE3DA1"/>
    <w:rsid w:val="00DE419C"/>
    <w:rsid w:val="00DE4E41"/>
    <w:rsid w:val="00DE52A2"/>
    <w:rsid w:val="00DE5798"/>
    <w:rsid w:val="00DF0C59"/>
    <w:rsid w:val="00DF1774"/>
    <w:rsid w:val="00DF1C46"/>
    <w:rsid w:val="00DF22C7"/>
    <w:rsid w:val="00DF3954"/>
    <w:rsid w:val="00DF3A21"/>
    <w:rsid w:val="00DF4EF4"/>
    <w:rsid w:val="00E00ABC"/>
    <w:rsid w:val="00E00ADC"/>
    <w:rsid w:val="00E03979"/>
    <w:rsid w:val="00E049E9"/>
    <w:rsid w:val="00E04E53"/>
    <w:rsid w:val="00E0601C"/>
    <w:rsid w:val="00E1042A"/>
    <w:rsid w:val="00E10627"/>
    <w:rsid w:val="00E11EAE"/>
    <w:rsid w:val="00E124EC"/>
    <w:rsid w:val="00E126CA"/>
    <w:rsid w:val="00E133AD"/>
    <w:rsid w:val="00E1341D"/>
    <w:rsid w:val="00E14E0C"/>
    <w:rsid w:val="00E17B10"/>
    <w:rsid w:val="00E2022F"/>
    <w:rsid w:val="00E203F8"/>
    <w:rsid w:val="00E208F3"/>
    <w:rsid w:val="00E21A22"/>
    <w:rsid w:val="00E21D39"/>
    <w:rsid w:val="00E21EBC"/>
    <w:rsid w:val="00E22CB9"/>
    <w:rsid w:val="00E2482B"/>
    <w:rsid w:val="00E25F2E"/>
    <w:rsid w:val="00E2617E"/>
    <w:rsid w:val="00E267E4"/>
    <w:rsid w:val="00E26B3D"/>
    <w:rsid w:val="00E2769A"/>
    <w:rsid w:val="00E306EB"/>
    <w:rsid w:val="00E32DD9"/>
    <w:rsid w:val="00E341B3"/>
    <w:rsid w:val="00E34230"/>
    <w:rsid w:val="00E34A6E"/>
    <w:rsid w:val="00E359CA"/>
    <w:rsid w:val="00E359EF"/>
    <w:rsid w:val="00E36840"/>
    <w:rsid w:val="00E37510"/>
    <w:rsid w:val="00E3784C"/>
    <w:rsid w:val="00E409FF"/>
    <w:rsid w:val="00E42156"/>
    <w:rsid w:val="00E42FB5"/>
    <w:rsid w:val="00E42FE5"/>
    <w:rsid w:val="00E442BC"/>
    <w:rsid w:val="00E44C50"/>
    <w:rsid w:val="00E45D93"/>
    <w:rsid w:val="00E46609"/>
    <w:rsid w:val="00E46B5D"/>
    <w:rsid w:val="00E47523"/>
    <w:rsid w:val="00E508E7"/>
    <w:rsid w:val="00E50D8E"/>
    <w:rsid w:val="00E51BB2"/>
    <w:rsid w:val="00E52A7A"/>
    <w:rsid w:val="00E5348E"/>
    <w:rsid w:val="00E5359B"/>
    <w:rsid w:val="00E547AF"/>
    <w:rsid w:val="00E549AB"/>
    <w:rsid w:val="00E55A89"/>
    <w:rsid w:val="00E56227"/>
    <w:rsid w:val="00E56B02"/>
    <w:rsid w:val="00E56F34"/>
    <w:rsid w:val="00E60855"/>
    <w:rsid w:val="00E6209D"/>
    <w:rsid w:val="00E62558"/>
    <w:rsid w:val="00E6267A"/>
    <w:rsid w:val="00E62E7A"/>
    <w:rsid w:val="00E64264"/>
    <w:rsid w:val="00E64B91"/>
    <w:rsid w:val="00E650A5"/>
    <w:rsid w:val="00E667CA"/>
    <w:rsid w:val="00E674AE"/>
    <w:rsid w:val="00E67D63"/>
    <w:rsid w:val="00E7200B"/>
    <w:rsid w:val="00E7326C"/>
    <w:rsid w:val="00E73CDC"/>
    <w:rsid w:val="00E73EAB"/>
    <w:rsid w:val="00E7404B"/>
    <w:rsid w:val="00E753B1"/>
    <w:rsid w:val="00E75C80"/>
    <w:rsid w:val="00E77001"/>
    <w:rsid w:val="00E7716C"/>
    <w:rsid w:val="00E7729E"/>
    <w:rsid w:val="00E77E14"/>
    <w:rsid w:val="00E8124D"/>
    <w:rsid w:val="00E81865"/>
    <w:rsid w:val="00E8197D"/>
    <w:rsid w:val="00E81AFA"/>
    <w:rsid w:val="00E81DCB"/>
    <w:rsid w:val="00E82D12"/>
    <w:rsid w:val="00E8451A"/>
    <w:rsid w:val="00E84B2A"/>
    <w:rsid w:val="00E87216"/>
    <w:rsid w:val="00E879D5"/>
    <w:rsid w:val="00E9208C"/>
    <w:rsid w:val="00E92505"/>
    <w:rsid w:val="00E92C4F"/>
    <w:rsid w:val="00E92F87"/>
    <w:rsid w:val="00E956E3"/>
    <w:rsid w:val="00E956FE"/>
    <w:rsid w:val="00E959A3"/>
    <w:rsid w:val="00E96834"/>
    <w:rsid w:val="00E96C68"/>
    <w:rsid w:val="00E9765D"/>
    <w:rsid w:val="00E977A2"/>
    <w:rsid w:val="00EA50DD"/>
    <w:rsid w:val="00EA63D4"/>
    <w:rsid w:val="00EA6F32"/>
    <w:rsid w:val="00EA7A48"/>
    <w:rsid w:val="00EB0F62"/>
    <w:rsid w:val="00EB199A"/>
    <w:rsid w:val="00EB4844"/>
    <w:rsid w:val="00EB5C18"/>
    <w:rsid w:val="00EB5E9F"/>
    <w:rsid w:val="00EB6B4F"/>
    <w:rsid w:val="00EB6CE1"/>
    <w:rsid w:val="00EB6E61"/>
    <w:rsid w:val="00EB7CEE"/>
    <w:rsid w:val="00EC0D2A"/>
    <w:rsid w:val="00EC0FC5"/>
    <w:rsid w:val="00EC1838"/>
    <w:rsid w:val="00EC1970"/>
    <w:rsid w:val="00EC2400"/>
    <w:rsid w:val="00EC3A0E"/>
    <w:rsid w:val="00EC3C0C"/>
    <w:rsid w:val="00EC4315"/>
    <w:rsid w:val="00EC4FA4"/>
    <w:rsid w:val="00EC5611"/>
    <w:rsid w:val="00ED1D27"/>
    <w:rsid w:val="00ED3061"/>
    <w:rsid w:val="00ED5B5D"/>
    <w:rsid w:val="00ED5FCC"/>
    <w:rsid w:val="00ED70E7"/>
    <w:rsid w:val="00ED786F"/>
    <w:rsid w:val="00ED7A41"/>
    <w:rsid w:val="00ED7B38"/>
    <w:rsid w:val="00EE076E"/>
    <w:rsid w:val="00EE0A6A"/>
    <w:rsid w:val="00EE17F0"/>
    <w:rsid w:val="00EE3754"/>
    <w:rsid w:val="00EE40D2"/>
    <w:rsid w:val="00EE4B3D"/>
    <w:rsid w:val="00EE4DF6"/>
    <w:rsid w:val="00EE4FED"/>
    <w:rsid w:val="00EE61C2"/>
    <w:rsid w:val="00EE6B28"/>
    <w:rsid w:val="00EF028A"/>
    <w:rsid w:val="00EF06BD"/>
    <w:rsid w:val="00EF13D4"/>
    <w:rsid w:val="00EF1AA0"/>
    <w:rsid w:val="00EF1D19"/>
    <w:rsid w:val="00EF2D67"/>
    <w:rsid w:val="00EF370F"/>
    <w:rsid w:val="00EF3F4A"/>
    <w:rsid w:val="00EF435F"/>
    <w:rsid w:val="00EF4693"/>
    <w:rsid w:val="00EF4C3C"/>
    <w:rsid w:val="00EF5018"/>
    <w:rsid w:val="00EF6449"/>
    <w:rsid w:val="00EF6C4E"/>
    <w:rsid w:val="00EF7509"/>
    <w:rsid w:val="00F014AC"/>
    <w:rsid w:val="00F01EF1"/>
    <w:rsid w:val="00F02CEB"/>
    <w:rsid w:val="00F0313D"/>
    <w:rsid w:val="00F041CD"/>
    <w:rsid w:val="00F051C6"/>
    <w:rsid w:val="00F0790C"/>
    <w:rsid w:val="00F133D6"/>
    <w:rsid w:val="00F133D8"/>
    <w:rsid w:val="00F14266"/>
    <w:rsid w:val="00F14579"/>
    <w:rsid w:val="00F14808"/>
    <w:rsid w:val="00F15A36"/>
    <w:rsid w:val="00F16A81"/>
    <w:rsid w:val="00F209DA"/>
    <w:rsid w:val="00F20C71"/>
    <w:rsid w:val="00F2217A"/>
    <w:rsid w:val="00F22A74"/>
    <w:rsid w:val="00F239CE"/>
    <w:rsid w:val="00F23E63"/>
    <w:rsid w:val="00F24AD7"/>
    <w:rsid w:val="00F251A6"/>
    <w:rsid w:val="00F26374"/>
    <w:rsid w:val="00F2736C"/>
    <w:rsid w:val="00F27D59"/>
    <w:rsid w:val="00F305B3"/>
    <w:rsid w:val="00F3144E"/>
    <w:rsid w:val="00F31F0F"/>
    <w:rsid w:val="00F32CB4"/>
    <w:rsid w:val="00F332A6"/>
    <w:rsid w:val="00F334CC"/>
    <w:rsid w:val="00F343B3"/>
    <w:rsid w:val="00F3468B"/>
    <w:rsid w:val="00F3654F"/>
    <w:rsid w:val="00F36D7F"/>
    <w:rsid w:val="00F41E76"/>
    <w:rsid w:val="00F439D7"/>
    <w:rsid w:val="00F44978"/>
    <w:rsid w:val="00F450B5"/>
    <w:rsid w:val="00F451FA"/>
    <w:rsid w:val="00F467E1"/>
    <w:rsid w:val="00F46B6B"/>
    <w:rsid w:val="00F4747F"/>
    <w:rsid w:val="00F52036"/>
    <w:rsid w:val="00F52960"/>
    <w:rsid w:val="00F530B4"/>
    <w:rsid w:val="00F53847"/>
    <w:rsid w:val="00F54143"/>
    <w:rsid w:val="00F54F91"/>
    <w:rsid w:val="00F55549"/>
    <w:rsid w:val="00F555A9"/>
    <w:rsid w:val="00F563E5"/>
    <w:rsid w:val="00F569DC"/>
    <w:rsid w:val="00F6142B"/>
    <w:rsid w:val="00F6142C"/>
    <w:rsid w:val="00F615C4"/>
    <w:rsid w:val="00F61E5E"/>
    <w:rsid w:val="00F63F62"/>
    <w:rsid w:val="00F64681"/>
    <w:rsid w:val="00F648F2"/>
    <w:rsid w:val="00F64E09"/>
    <w:rsid w:val="00F651AC"/>
    <w:rsid w:val="00F65B26"/>
    <w:rsid w:val="00F65E01"/>
    <w:rsid w:val="00F6723F"/>
    <w:rsid w:val="00F7026E"/>
    <w:rsid w:val="00F707AC"/>
    <w:rsid w:val="00F7395E"/>
    <w:rsid w:val="00F73E32"/>
    <w:rsid w:val="00F74896"/>
    <w:rsid w:val="00F74A9D"/>
    <w:rsid w:val="00F7626E"/>
    <w:rsid w:val="00F77651"/>
    <w:rsid w:val="00F800B8"/>
    <w:rsid w:val="00F80834"/>
    <w:rsid w:val="00F81506"/>
    <w:rsid w:val="00F81C15"/>
    <w:rsid w:val="00F82A68"/>
    <w:rsid w:val="00F82D91"/>
    <w:rsid w:val="00F8437A"/>
    <w:rsid w:val="00F85946"/>
    <w:rsid w:val="00F85CE3"/>
    <w:rsid w:val="00F8632F"/>
    <w:rsid w:val="00F90C5C"/>
    <w:rsid w:val="00F90EA0"/>
    <w:rsid w:val="00F90F77"/>
    <w:rsid w:val="00F914DB"/>
    <w:rsid w:val="00F94420"/>
    <w:rsid w:val="00F945F5"/>
    <w:rsid w:val="00F94D93"/>
    <w:rsid w:val="00F94DA7"/>
    <w:rsid w:val="00F96022"/>
    <w:rsid w:val="00F97DE5"/>
    <w:rsid w:val="00FA0F71"/>
    <w:rsid w:val="00FA3DC9"/>
    <w:rsid w:val="00FA5736"/>
    <w:rsid w:val="00FA5E08"/>
    <w:rsid w:val="00FA663B"/>
    <w:rsid w:val="00FA686C"/>
    <w:rsid w:val="00FA693E"/>
    <w:rsid w:val="00FA6A72"/>
    <w:rsid w:val="00FA6CB3"/>
    <w:rsid w:val="00FA7FF8"/>
    <w:rsid w:val="00FB0514"/>
    <w:rsid w:val="00FB0D8D"/>
    <w:rsid w:val="00FB1169"/>
    <w:rsid w:val="00FB1A84"/>
    <w:rsid w:val="00FB303A"/>
    <w:rsid w:val="00FB3133"/>
    <w:rsid w:val="00FB40F3"/>
    <w:rsid w:val="00FB44A5"/>
    <w:rsid w:val="00FB4DEA"/>
    <w:rsid w:val="00FB4E89"/>
    <w:rsid w:val="00FB54E3"/>
    <w:rsid w:val="00FB5DEB"/>
    <w:rsid w:val="00FB7231"/>
    <w:rsid w:val="00FB747C"/>
    <w:rsid w:val="00FC0167"/>
    <w:rsid w:val="00FC0E21"/>
    <w:rsid w:val="00FC0F30"/>
    <w:rsid w:val="00FC193C"/>
    <w:rsid w:val="00FC1C5B"/>
    <w:rsid w:val="00FC3796"/>
    <w:rsid w:val="00FC42EC"/>
    <w:rsid w:val="00FC507F"/>
    <w:rsid w:val="00FC5222"/>
    <w:rsid w:val="00FC5C45"/>
    <w:rsid w:val="00FC5E4F"/>
    <w:rsid w:val="00FC6134"/>
    <w:rsid w:val="00FC620C"/>
    <w:rsid w:val="00FC6B51"/>
    <w:rsid w:val="00FC7232"/>
    <w:rsid w:val="00FD0869"/>
    <w:rsid w:val="00FD12FF"/>
    <w:rsid w:val="00FD1593"/>
    <w:rsid w:val="00FD1BA4"/>
    <w:rsid w:val="00FD1BBB"/>
    <w:rsid w:val="00FD1C35"/>
    <w:rsid w:val="00FD4193"/>
    <w:rsid w:val="00FD47DC"/>
    <w:rsid w:val="00FD47F7"/>
    <w:rsid w:val="00FE0A87"/>
    <w:rsid w:val="00FE1939"/>
    <w:rsid w:val="00FE36DD"/>
    <w:rsid w:val="00FE5420"/>
    <w:rsid w:val="00FE59C7"/>
    <w:rsid w:val="00FE6805"/>
    <w:rsid w:val="00FE695A"/>
    <w:rsid w:val="00FF1A71"/>
    <w:rsid w:val="00FF2249"/>
    <w:rsid w:val="00FF26C1"/>
    <w:rsid w:val="00FF2812"/>
    <w:rsid w:val="00FF49E7"/>
    <w:rsid w:val="00FF4C38"/>
    <w:rsid w:val="00FF5502"/>
    <w:rsid w:val="00FF75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1CBE1"/>
  <w15:docId w15:val="{AD360460-D7F2-4504-9979-41658347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50B2"/>
    <w:rPr>
      <w:sz w:val="24"/>
      <w:szCs w:val="24"/>
      <w:lang w:val="en-US" w:eastAsia="en-US"/>
    </w:rPr>
  </w:style>
  <w:style w:type="paragraph" w:styleId="1">
    <w:name w:val="heading 1"/>
    <w:basedOn w:val="a0"/>
    <w:next w:val="a0"/>
    <w:qFormat/>
    <w:rsid w:val="0091525A"/>
    <w:pPr>
      <w:keepNext/>
      <w:ind w:right="-99"/>
      <w:outlineLvl w:val="0"/>
    </w:pPr>
    <w:rPr>
      <w:sz w:val="28"/>
      <w:szCs w:val="20"/>
      <w:lang w:val="bg-BG"/>
    </w:rPr>
  </w:style>
  <w:style w:type="paragraph" w:styleId="20">
    <w:name w:val="heading 2"/>
    <w:basedOn w:val="a0"/>
    <w:next w:val="a0"/>
    <w:qFormat/>
    <w:rsid w:val="0091525A"/>
    <w:pPr>
      <w:keepNext/>
      <w:ind w:right="-99"/>
      <w:jc w:val="center"/>
      <w:outlineLvl w:val="1"/>
    </w:pPr>
    <w:rPr>
      <w:b/>
      <w:sz w:val="32"/>
      <w:szCs w:val="20"/>
      <w:lang w:val="bg-BG"/>
    </w:rPr>
  </w:style>
  <w:style w:type="paragraph" w:styleId="6">
    <w:name w:val="heading 6"/>
    <w:basedOn w:val="a0"/>
    <w:next w:val="a0"/>
    <w:qFormat/>
    <w:rsid w:val="00753438"/>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rsid w:val="00911C27"/>
    <w:pPr>
      <w:jc w:val="center"/>
    </w:pPr>
    <w:rPr>
      <w:sz w:val="36"/>
      <w:szCs w:val="20"/>
      <w:u w:val="single"/>
      <w:lang w:val="bg-BG"/>
    </w:rPr>
  </w:style>
  <w:style w:type="character" w:styleId="a5">
    <w:name w:val="Hyperlink"/>
    <w:uiPriority w:val="99"/>
    <w:rsid w:val="0023093C"/>
    <w:rPr>
      <w:color w:val="0000FF"/>
      <w:u w:val="single"/>
    </w:rPr>
  </w:style>
  <w:style w:type="paragraph" w:styleId="a6">
    <w:name w:val="Balloon Text"/>
    <w:basedOn w:val="a0"/>
    <w:semiHidden/>
    <w:rsid w:val="00AF3994"/>
    <w:rPr>
      <w:rFonts w:ascii="Tahoma" w:hAnsi="Tahoma" w:cs="Tahoma"/>
      <w:sz w:val="16"/>
      <w:szCs w:val="16"/>
    </w:rPr>
  </w:style>
  <w:style w:type="paragraph" w:styleId="a7">
    <w:name w:val="Body Text Indent"/>
    <w:basedOn w:val="a0"/>
    <w:link w:val="a8"/>
    <w:rsid w:val="00BF24D8"/>
    <w:pPr>
      <w:ind w:firstLine="1440"/>
    </w:pPr>
    <w:rPr>
      <w:sz w:val="22"/>
      <w:szCs w:val="20"/>
      <w:lang w:val="bg-BG" w:eastAsia="bg-BG"/>
    </w:rPr>
  </w:style>
  <w:style w:type="paragraph" w:styleId="a9">
    <w:name w:val="Body Text"/>
    <w:basedOn w:val="a0"/>
    <w:link w:val="aa"/>
    <w:rsid w:val="0091525A"/>
    <w:pPr>
      <w:spacing w:after="120"/>
    </w:pPr>
  </w:style>
  <w:style w:type="paragraph" w:styleId="ab">
    <w:name w:val="header"/>
    <w:basedOn w:val="a0"/>
    <w:rsid w:val="00207B1A"/>
    <w:pPr>
      <w:tabs>
        <w:tab w:val="center" w:pos="4536"/>
        <w:tab w:val="right" w:pos="9072"/>
      </w:tabs>
    </w:pPr>
  </w:style>
  <w:style w:type="paragraph" w:styleId="ac">
    <w:name w:val="footer"/>
    <w:basedOn w:val="a0"/>
    <w:rsid w:val="00207B1A"/>
    <w:pPr>
      <w:tabs>
        <w:tab w:val="center" w:pos="4536"/>
        <w:tab w:val="right" w:pos="9072"/>
      </w:tabs>
    </w:pPr>
  </w:style>
  <w:style w:type="character" w:styleId="ad">
    <w:name w:val="page number"/>
    <w:basedOn w:val="a1"/>
    <w:rsid w:val="001F1886"/>
  </w:style>
  <w:style w:type="paragraph" w:styleId="ae">
    <w:name w:val="Document Map"/>
    <w:basedOn w:val="a0"/>
    <w:semiHidden/>
    <w:rsid w:val="002E450D"/>
    <w:pPr>
      <w:shd w:val="clear" w:color="auto" w:fill="000080"/>
    </w:pPr>
    <w:rPr>
      <w:rFonts w:ascii="Tahoma" w:hAnsi="Tahoma" w:cs="Tahoma"/>
    </w:rPr>
  </w:style>
  <w:style w:type="paragraph" w:styleId="3">
    <w:name w:val="Body Text Indent 3"/>
    <w:basedOn w:val="a0"/>
    <w:link w:val="30"/>
    <w:rsid w:val="00753438"/>
    <w:pPr>
      <w:spacing w:after="120"/>
      <w:ind w:left="283"/>
    </w:pPr>
    <w:rPr>
      <w:sz w:val="16"/>
      <w:szCs w:val="16"/>
    </w:rPr>
  </w:style>
  <w:style w:type="paragraph" w:customStyle="1" w:styleId="21">
    <w:name w:val="Знак Знак2 Знак Знак"/>
    <w:basedOn w:val="a0"/>
    <w:rsid w:val="00907ECF"/>
    <w:pPr>
      <w:tabs>
        <w:tab w:val="left" w:pos="709"/>
      </w:tabs>
    </w:pPr>
    <w:rPr>
      <w:rFonts w:ascii="Tahoma" w:hAnsi="Tahoma" w:cs="Tahoma"/>
      <w:lang w:val="pl-PL" w:eastAsia="pl-PL"/>
    </w:rPr>
  </w:style>
  <w:style w:type="paragraph" w:styleId="af">
    <w:name w:val="List"/>
    <w:basedOn w:val="a0"/>
    <w:rsid w:val="005E4973"/>
    <w:pPr>
      <w:ind w:left="283" w:hanging="283"/>
      <w:contextualSpacing/>
    </w:pPr>
  </w:style>
  <w:style w:type="paragraph" w:styleId="22">
    <w:name w:val="List 2"/>
    <w:basedOn w:val="a0"/>
    <w:rsid w:val="005E4973"/>
    <w:pPr>
      <w:ind w:left="566" w:hanging="283"/>
      <w:contextualSpacing/>
    </w:pPr>
  </w:style>
  <w:style w:type="paragraph" w:styleId="af0">
    <w:name w:val="Salutation"/>
    <w:basedOn w:val="a0"/>
    <w:next w:val="a0"/>
    <w:link w:val="af1"/>
    <w:rsid w:val="005E4973"/>
  </w:style>
  <w:style w:type="character" w:customStyle="1" w:styleId="af1">
    <w:name w:val="Приветствие Знак"/>
    <w:link w:val="af0"/>
    <w:rsid w:val="005E4973"/>
    <w:rPr>
      <w:sz w:val="24"/>
      <w:szCs w:val="24"/>
      <w:lang w:val="en-US" w:eastAsia="en-US"/>
    </w:rPr>
  </w:style>
  <w:style w:type="paragraph" w:styleId="af2">
    <w:name w:val="Closing"/>
    <w:basedOn w:val="a0"/>
    <w:link w:val="af3"/>
    <w:rsid w:val="005E4973"/>
    <w:pPr>
      <w:ind w:left="4252"/>
    </w:pPr>
  </w:style>
  <w:style w:type="character" w:customStyle="1" w:styleId="af3">
    <w:name w:val="Заключителна фраза Знак"/>
    <w:link w:val="af2"/>
    <w:rsid w:val="005E4973"/>
    <w:rPr>
      <w:sz w:val="24"/>
      <w:szCs w:val="24"/>
      <w:lang w:val="en-US" w:eastAsia="en-US"/>
    </w:rPr>
  </w:style>
  <w:style w:type="paragraph" w:styleId="a">
    <w:name w:val="List Bullet"/>
    <w:basedOn w:val="a0"/>
    <w:rsid w:val="005E4973"/>
    <w:pPr>
      <w:numPr>
        <w:numId w:val="14"/>
      </w:numPr>
      <w:contextualSpacing/>
    </w:pPr>
  </w:style>
  <w:style w:type="paragraph" w:styleId="2">
    <w:name w:val="List Bullet 2"/>
    <w:basedOn w:val="a0"/>
    <w:rsid w:val="005E4973"/>
    <w:pPr>
      <w:numPr>
        <w:numId w:val="15"/>
      </w:numPr>
      <w:contextualSpacing/>
    </w:pPr>
  </w:style>
  <w:style w:type="paragraph" w:styleId="af4">
    <w:name w:val="Signature"/>
    <w:basedOn w:val="a0"/>
    <w:link w:val="af5"/>
    <w:rsid w:val="005E4973"/>
    <w:pPr>
      <w:ind w:left="4252"/>
    </w:pPr>
  </w:style>
  <w:style w:type="character" w:customStyle="1" w:styleId="af5">
    <w:name w:val="Подпис Знак"/>
    <w:link w:val="af4"/>
    <w:rsid w:val="005E4973"/>
    <w:rPr>
      <w:sz w:val="24"/>
      <w:szCs w:val="24"/>
      <w:lang w:val="en-US" w:eastAsia="en-US"/>
    </w:rPr>
  </w:style>
  <w:style w:type="paragraph" w:customStyle="1" w:styleId="af6">
    <w:name w:val="Ред за тема"/>
    <w:basedOn w:val="a0"/>
    <w:rsid w:val="005E4973"/>
  </w:style>
  <w:style w:type="paragraph" w:customStyle="1" w:styleId="af7">
    <w:name w:val="Подпис – длъжност"/>
    <w:basedOn w:val="af4"/>
    <w:rsid w:val="005E4973"/>
  </w:style>
  <w:style w:type="paragraph" w:customStyle="1" w:styleId="af8">
    <w:name w:val="Подпис – фирма"/>
    <w:basedOn w:val="af4"/>
    <w:rsid w:val="005E4973"/>
  </w:style>
  <w:style w:type="paragraph" w:styleId="af9">
    <w:name w:val="Normal Indent"/>
    <w:basedOn w:val="a0"/>
    <w:rsid w:val="005E4973"/>
    <w:pPr>
      <w:ind w:left="708"/>
    </w:pPr>
  </w:style>
  <w:style w:type="paragraph" w:customStyle="1" w:styleId="afa">
    <w:name w:val="Кратък адрес на подателя"/>
    <w:basedOn w:val="a0"/>
    <w:rsid w:val="005E4973"/>
  </w:style>
  <w:style w:type="paragraph" w:styleId="afb">
    <w:name w:val="Body Text First Indent"/>
    <w:basedOn w:val="a9"/>
    <w:link w:val="afc"/>
    <w:rsid w:val="005E4973"/>
    <w:pPr>
      <w:ind w:firstLine="210"/>
    </w:pPr>
  </w:style>
  <w:style w:type="character" w:customStyle="1" w:styleId="aa">
    <w:name w:val="Основен текст Знак"/>
    <w:link w:val="a9"/>
    <w:rsid w:val="005E4973"/>
    <w:rPr>
      <w:sz w:val="24"/>
      <w:szCs w:val="24"/>
      <w:lang w:val="en-US" w:eastAsia="en-US"/>
    </w:rPr>
  </w:style>
  <w:style w:type="character" w:customStyle="1" w:styleId="afc">
    <w:name w:val="Основен текст отстъп първи ред Знак"/>
    <w:basedOn w:val="aa"/>
    <w:link w:val="afb"/>
    <w:rsid w:val="005E4973"/>
    <w:rPr>
      <w:sz w:val="24"/>
      <w:szCs w:val="24"/>
      <w:lang w:val="en-US" w:eastAsia="en-US"/>
    </w:rPr>
  </w:style>
  <w:style w:type="paragraph" w:styleId="23">
    <w:name w:val="Body Text First Indent 2"/>
    <w:basedOn w:val="a7"/>
    <w:link w:val="24"/>
    <w:rsid w:val="005E4973"/>
    <w:pPr>
      <w:spacing w:after="120"/>
      <w:ind w:left="283" w:firstLine="210"/>
    </w:pPr>
    <w:rPr>
      <w:sz w:val="24"/>
      <w:szCs w:val="24"/>
      <w:lang w:val="en-US" w:eastAsia="en-US"/>
    </w:rPr>
  </w:style>
  <w:style w:type="character" w:customStyle="1" w:styleId="a8">
    <w:name w:val="Основен текст с отстъп Знак"/>
    <w:link w:val="a7"/>
    <w:rsid w:val="005E4973"/>
    <w:rPr>
      <w:sz w:val="22"/>
    </w:rPr>
  </w:style>
  <w:style w:type="character" w:customStyle="1" w:styleId="24">
    <w:name w:val="Основен текст отстъп първи ред 2 Знак"/>
    <w:link w:val="23"/>
    <w:rsid w:val="005E4973"/>
    <w:rPr>
      <w:sz w:val="24"/>
      <w:szCs w:val="24"/>
      <w:lang w:val="en-US" w:eastAsia="en-US"/>
    </w:rPr>
  </w:style>
  <w:style w:type="paragraph" w:styleId="afd">
    <w:name w:val="No Spacing"/>
    <w:qFormat/>
    <w:rsid w:val="00E32DD9"/>
    <w:rPr>
      <w:rFonts w:ascii="Calibri" w:eastAsia="Calibri" w:hAnsi="Calibri"/>
      <w:sz w:val="22"/>
      <w:szCs w:val="22"/>
      <w:lang w:eastAsia="en-US"/>
    </w:rPr>
  </w:style>
  <w:style w:type="character" w:styleId="afe">
    <w:name w:val="Emphasis"/>
    <w:qFormat/>
    <w:rsid w:val="00E32DD9"/>
    <w:rPr>
      <w:i/>
      <w:iCs/>
    </w:rPr>
  </w:style>
  <w:style w:type="paragraph" w:styleId="aff">
    <w:name w:val="endnote text"/>
    <w:basedOn w:val="a0"/>
    <w:link w:val="aff0"/>
    <w:rsid w:val="001F5D68"/>
    <w:rPr>
      <w:sz w:val="20"/>
      <w:szCs w:val="20"/>
    </w:rPr>
  </w:style>
  <w:style w:type="character" w:customStyle="1" w:styleId="aff0">
    <w:name w:val="Текст на бележка в края Знак"/>
    <w:link w:val="aff"/>
    <w:rsid w:val="001F5D68"/>
    <w:rPr>
      <w:lang w:val="en-US" w:eastAsia="en-US"/>
    </w:rPr>
  </w:style>
  <w:style w:type="character" w:styleId="aff1">
    <w:name w:val="endnote reference"/>
    <w:rsid w:val="001F5D68"/>
    <w:rPr>
      <w:vertAlign w:val="superscript"/>
    </w:rPr>
  </w:style>
  <w:style w:type="paragraph" w:styleId="aff2">
    <w:name w:val="TOC Heading"/>
    <w:basedOn w:val="1"/>
    <w:next w:val="a0"/>
    <w:uiPriority w:val="39"/>
    <w:semiHidden/>
    <w:unhideWhenUsed/>
    <w:qFormat/>
    <w:rsid w:val="005B38BB"/>
    <w:pPr>
      <w:keepLines/>
      <w:spacing w:before="480" w:line="276" w:lineRule="auto"/>
      <w:ind w:right="0"/>
      <w:outlineLvl w:val="9"/>
    </w:pPr>
    <w:rPr>
      <w:rFonts w:ascii="Cambria" w:hAnsi="Cambria"/>
      <w:b/>
      <w:bCs/>
      <w:color w:val="365F91"/>
      <w:szCs w:val="28"/>
      <w:lang w:eastAsia="bg-BG"/>
    </w:rPr>
  </w:style>
  <w:style w:type="paragraph" w:styleId="10">
    <w:name w:val="toc 1"/>
    <w:basedOn w:val="a0"/>
    <w:next w:val="a0"/>
    <w:autoRedefine/>
    <w:uiPriority w:val="39"/>
    <w:rsid w:val="005B38BB"/>
  </w:style>
  <w:style w:type="paragraph" w:styleId="aff3">
    <w:name w:val="Revision"/>
    <w:hidden/>
    <w:uiPriority w:val="99"/>
    <w:semiHidden/>
    <w:rsid w:val="005E119F"/>
    <w:rPr>
      <w:sz w:val="24"/>
      <w:szCs w:val="24"/>
      <w:lang w:val="en-US" w:eastAsia="en-US"/>
    </w:rPr>
  </w:style>
  <w:style w:type="paragraph" w:styleId="aff4">
    <w:name w:val="Title"/>
    <w:basedOn w:val="a0"/>
    <w:next w:val="a0"/>
    <w:link w:val="aff5"/>
    <w:qFormat/>
    <w:rsid w:val="00560A9D"/>
    <w:pPr>
      <w:spacing w:before="240" w:after="60"/>
      <w:jc w:val="center"/>
      <w:outlineLvl w:val="0"/>
    </w:pPr>
    <w:rPr>
      <w:rFonts w:ascii="Cambria" w:hAnsi="Cambria"/>
      <w:b/>
      <w:bCs/>
      <w:kern w:val="28"/>
      <w:sz w:val="32"/>
      <w:szCs w:val="32"/>
    </w:rPr>
  </w:style>
  <w:style w:type="character" w:customStyle="1" w:styleId="aff5">
    <w:name w:val="Заглавие Знак"/>
    <w:link w:val="aff4"/>
    <w:rsid w:val="00560A9D"/>
    <w:rPr>
      <w:rFonts w:ascii="Cambria" w:eastAsia="Times New Roman" w:hAnsi="Cambria" w:cs="Times New Roman"/>
      <w:b/>
      <w:bCs/>
      <w:kern w:val="28"/>
      <w:sz w:val="32"/>
      <w:szCs w:val="32"/>
      <w:lang w:val="en-US" w:eastAsia="en-US"/>
    </w:rPr>
  </w:style>
  <w:style w:type="paragraph" w:styleId="aff6">
    <w:name w:val="Subtitle"/>
    <w:basedOn w:val="a0"/>
    <w:next w:val="a0"/>
    <w:link w:val="aff7"/>
    <w:qFormat/>
    <w:rsid w:val="004E0D37"/>
    <w:pPr>
      <w:spacing w:after="60"/>
      <w:jc w:val="center"/>
      <w:outlineLvl w:val="1"/>
    </w:pPr>
    <w:rPr>
      <w:rFonts w:ascii="Cambria" w:hAnsi="Cambria"/>
    </w:rPr>
  </w:style>
  <w:style w:type="character" w:customStyle="1" w:styleId="aff7">
    <w:name w:val="Подзаглавие Знак"/>
    <w:link w:val="aff6"/>
    <w:rsid w:val="004E0D37"/>
    <w:rPr>
      <w:rFonts w:ascii="Cambria" w:hAnsi="Cambria"/>
      <w:sz w:val="24"/>
      <w:szCs w:val="24"/>
      <w:lang w:val="en-US" w:eastAsia="en-US"/>
    </w:rPr>
  </w:style>
  <w:style w:type="paragraph" w:styleId="aff8">
    <w:name w:val="List Paragraph"/>
    <w:basedOn w:val="a0"/>
    <w:uiPriority w:val="34"/>
    <w:qFormat/>
    <w:rsid w:val="00366CDB"/>
    <w:pPr>
      <w:ind w:left="720"/>
      <w:contextualSpacing/>
    </w:pPr>
  </w:style>
  <w:style w:type="character" w:customStyle="1" w:styleId="30">
    <w:name w:val="Основен текст с отстъп 3 Знак"/>
    <w:basedOn w:val="a1"/>
    <w:link w:val="3"/>
    <w:rsid w:val="00002645"/>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4150">
      <w:bodyDiv w:val="1"/>
      <w:marLeft w:val="0"/>
      <w:marRight w:val="0"/>
      <w:marTop w:val="0"/>
      <w:marBottom w:val="0"/>
      <w:divBdr>
        <w:top w:val="none" w:sz="0" w:space="0" w:color="auto"/>
        <w:left w:val="none" w:sz="0" w:space="0" w:color="auto"/>
        <w:bottom w:val="none" w:sz="0" w:space="0" w:color="auto"/>
        <w:right w:val="none" w:sz="0" w:space="0" w:color="auto"/>
      </w:divBdr>
    </w:div>
    <w:div w:id="152529539">
      <w:bodyDiv w:val="1"/>
      <w:marLeft w:val="0"/>
      <w:marRight w:val="0"/>
      <w:marTop w:val="0"/>
      <w:marBottom w:val="0"/>
      <w:divBdr>
        <w:top w:val="none" w:sz="0" w:space="0" w:color="auto"/>
        <w:left w:val="none" w:sz="0" w:space="0" w:color="auto"/>
        <w:bottom w:val="none" w:sz="0" w:space="0" w:color="auto"/>
        <w:right w:val="none" w:sz="0" w:space="0" w:color="auto"/>
      </w:divBdr>
    </w:div>
    <w:div w:id="189530790">
      <w:bodyDiv w:val="1"/>
      <w:marLeft w:val="0"/>
      <w:marRight w:val="0"/>
      <w:marTop w:val="0"/>
      <w:marBottom w:val="0"/>
      <w:divBdr>
        <w:top w:val="none" w:sz="0" w:space="0" w:color="auto"/>
        <w:left w:val="none" w:sz="0" w:space="0" w:color="auto"/>
        <w:bottom w:val="none" w:sz="0" w:space="0" w:color="auto"/>
        <w:right w:val="none" w:sz="0" w:space="0" w:color="auto"/>
      </w:divBdr>
    </w:div>
    <w:div w:id="339434894">
      <w:bodyDiv w:val="1"/>
      <w:marLeft w:val="0"/>
      <w:marRight w:val="0"/>
      <w:marTop w:val="0"/>
      <w:marBottom w:val="0"/>
      <w:divBdr>
        <w:top w:val="none" w:sz="0" w:space="0" w:color="auto"/>
        <w:left w:val="none" w:sz="0" w:space="0" w:color="auto"/>
        <w:bottom w:val="none" w:sz="0" w:space="0" w:color="auto"/>
        <w:right w:val="none" w:sz="0" w:space="0" w:color="auto"/>
      </w:divBdr>
    </w:div>
    <w:div w:id="382754170">
      <w:bodyDiv w:val="1"/>
      <w:marLeft w:val="0"/>
      <w:marRight w:val="0"/>
      <w:marTop w:val="0"/>
      <w:marBottom w:val="0"/>
      <w:divBdr>
        <w:top w:val="none" w:sz="0" w:space="0" w:color="auto"/>
        <w:left w:val="none" w:sz="0" w:space="0" w:color="auto"/>
        <w:bottom w:val="none" w:sz="0" w:space="0" w:color="auto"/>
        <w:right w:val="none" w:sz="0" w:space="0" w:color="auto"/>
      </w:divBdr>
    </w:div>
    <w:div w:id="433868383">
      <w:bodyDiv w:val="1"/>
      <w:marLeft w:val="0"/>
      <w:marRight w:val="0"/>
      <w:marTop w:val="0"/>
      <w:marBottom w:val="0"/>
      <w:divBdr>
        <w:top w:val="none" w:sz="0" w:space="0" w:color="auto"/>
        <w:left w:val="none" w:sz="0" w:space="0" w:color="auto"/>
        <w:bottom w:val="none" w:sz="0" w:space="0" w:color="auto"/>
        <w:right w:val="none" w:sz="0" w:space="0" w:color="auto"/>
      </w:divBdr>
    </w:div>
    <w:div w:id="594636823">
      <w:bodyDiv w:val="1"/>
      <w:marLeft w:val="0"/>
      <w:marRight w:val="0"/>
      <w:marTop w:val="0"/>
      <w:marBottom w:val="0"/>
      <w:divBdr>
        <w:top w:val="none" w:sz="0" w:space="0" w:color="auto"/>
        <w:left w:val="none" w:sz="0" w:space="0" w:color="auto"/>
        <w:bottom w:val="none" w:sz="0" w:space="0" w:color="auto"/>
        <w:right w:val="none" w:sz="0" w:space="0" w:color="auto"/>
      </w:divBdr>
    </w:div>
    <w:div w:id="738023185">
      <w:bodyDiv w:val="1"/>
      <w:marLeft w:val="0"/>
      <w:marRight w:val="0"/>
      <w:marTop w:val="0"/>
      <w:marBottom w:val="0"/>
      <w:divBdr>
        <w:top w:val="none" w:sz="0" w:space="0" w:color="auto"/>
        <w:left w:val="none" w:sz="0" w:space="0" w:color="auto"/>
        <w:bottom w:val="none" w:sz="0" w:space="0" w:color="auto"/>
        <w:right w:val="none" w:sz="0" w:space="0" w:color="auto"/>
      </w:divBdr>
    </w:div>
    <w:div w:id="1298998064">
      <w:bodyDiv w:val="1"/>
      <w:marLeft w:val="0"/>
      <w:marRight w:val="0"/>
      <w:marTop w:val="0"/>
      <w:marBottom w:val="0"/>
      <w:divBdr>
        <w:top w:val="none" w:sz="0" w:space="0" w:color="auto"/>
        <w:left w:val="none" w:sz="0" w:space="0" w:color="auto"/>
        <w:bottom w:val="none" w:sz="0" w:space="0" w:color="auto"/>
        <w:right w:val="none" w:sz="0" w:space="0" w:color="auto"/>
      </w:divBdr>
    </w:div>
    <w:div w:id="1328091322">
      <w:bodyDiv w:val="1"/>
      <w:marLeft w:val="0"/>
      <w:marRight w:val="0"/>
      <w:marTop w:val="0"/>
      <w:marBottom w:val="0"/>
      <w:divBdr>
        <w:top w:val="none" w:sz="0" w:space="0" w:color="auto"/>
        <w:left w:val="none" w:sz="0" w:space="0" w:color="auto"/>
        <w:bottom w:val="none" w:sz="0" w:space="0" w:color="auto"/>
        <w:right w:val="none" w:sz="0" w:space="0" w:color="auto"/>
      </w:divBdr>
    </w:div>
    <w:div w:id="1380282034">
      <w:bodyDiv w:val="1"/>
      <w:marLeft w:val="0"/>
      <w:marRight w:val="0"/>
      <w:marTop w:val="0"/>
      <w:marBottom w:val="0"/>
      <w:divBdr>
        <w:top w:val="none" w:sz="0" w:space="0" w:color="auto"/>
        <w:left w:val="none" w:sz="0" w:space="0" w:color="auto"/>
        <w:bottom w:val="none" w:sz="0" w:space="0" w:color="auto"/>
        <w:right w:val="none" w:sz="0" w:space="0" w:color="auto"/>
      </w:divBdr>
    </w:div>
    <w:div w:id="1441802151">
      <w:bodyDiv w:val="1"/>
      <w:marLeft w:val="0"/>
      <w:marRight w:val="0"/>
      <w:marTop w:val="0"/>
      <w:marBottom w:val="0"/>
      <w:divBdr>
        <w:top w:val="none" w:sz="0" w:space="0" w:color="auto"/>
        <w:left w:val="none" w:sz="0" w:space="0" w:color="auto"/>
        <w:bottom w:val="none" w:sz="0" w:space="0" w:color="auto"/>
        <w:right w:val="none" w:sz="0" w:space="0" w:color="auto"/>
      </w:divBdr>
    </w:div>
    <w:div w:id="1467359940">
      <w:bodyDiv w:val="1"/>
      <w:marLeft w:val="0"/>
      <w:marRight w:val="0"/>
      <w:marTop w:val="0"/>
      <w:marBottom w:val="0"/>
      <w:divBdr>
        <w:top w:val="none" w:sz="0" w:space="0" w:color="auto"/>
        <w:left w:val="none" w:sz="0" w:space="0" w:color="auto"/>
        <w:bottom w:val="none" w:sz="0" w:space="0" w:color="auto"/>
        <w:right w:val="none" w:sz="0" w:space="0" w:color="auto"/>
      </w:divBdr>
    </w:div>
    <w:div w:id="1529564609">
      <w:bodyDiv w:val="1"/>
      <w:marLeft w:val="0"/>
      <w:marRight w:val="0"/>
      <w:marTop w:val="0"/>
      <w:marBottom w:val="0"/>
      <w:divBdr>
        <w:top w:val="none" w:sz="0" w:space="0" w:color="auto"/>
        <w:left w:val="none" w:sz="0" w:space="0" w:color="auto"/>
        <w:bottom w:val="none" w:sz="0" w:space="0" w:color="auto"/>
        <w:right w:val="none" w:sz="0" w:space="0" w:color="auto"/>
      </w:divBdr>
    </w:div>
    <w:div w:id="1532301732">
      <w:bodyDiv w:val="1"/>
      <w:marLeft w:val="0"/>
      <w:marRight w:val="0"/>
      <w:marTop w:val="0"/>
      <w:marBottom w:val="0"/>
      <w:divBdr>
        <w:top w:val="none" w:sz="0" w:space="0" w:color="auto"/>
        <w:left w:val="none" w:sz="0" w:space="0" w:color="auto"/>
        <w:bottom w:val="none" w:sz="0" w:space="0" w:color="auto"/>
        <w:right w:val="none" w:sz="0" w:space="0" w:color="auto"/>
      </w:divBdr>
    </w:div>
    <w:div w:id="1630940887">
      <w:bodyDiv w:val="1"/>
      <w:marLeft w:val="0"/>
      <w:marRight w:val="0"/>
      <w:marTop w:val="0"/>
      <w:marBottom w:val="0"/>
      <w:divBdr>
        <w:top w:val="none" w:sz="0" w:space="0" w:color="auto"/>
        <w:left w:val="none" w:sz="0" w:space="0" w:color="auto"/>
        <w:bottom w:val="none" w:sz="0" w:space="0" w:color="auto"/>
        <w:right w:val="none" w:sz="0" w:space="0" w:color="auto"/>
      </w:divBdr>
    </w:div>
    <w:div w:id="1824273495">
      <w:bodyDiv w:val="1"/>
      <w:marLeft w:val="0"/>
      <w:marRight w:val="0"/>
      <w:marTop w:val="0"/>
      <w:marBottom w:val="0"/>
      <w:divBdr>
        <w:top w:val="none" w:sz="0" w:space="0" w:color="auto"/>
        <w:left w:val="none" w:sz="0" w:space="0" w:color="auto"/>
        <w:bottom w:val="none" w:sz="0" w:space="0" w:color="auto"/>
        <w:right w:val="none" w:sz="0" w:space="0" w:color="auto"/>
      </w:divBdr>
    </w:div>
    <w:div w:id="19856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evlievo@sevlievo." TargetMode="External"/><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64CE7-D7E5-4ACF-A258-D7E146A8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2785</Characters>
  <Application>Microsoft Office Word</Application>
  <DocSecurity>0</DocSecurity>
  <Lines>23</Lines>
  <Paragraphs>6</Paragraphs>
  <ScaleCrop>false</ScaleCrop>
  <HeadingPairs>
    <vt:vector size="2" baseType="variant">
      <vt:variant>
        <vt:lpstr>Заглавие</vt:lpstr>
      </vt:variant>
      <vt:variant>
        <vt:i4>1</vt:i4>
      </vt:variant>
    </vt:vector>
  </HeadingPairs>
  <TitlesOfParts>
    <vt:vector size="1" baseType="lpstr">
      <vt:lpstr> </vt:lpstr>
    </vt:vector>
  </TitlesOfParts>
  <Company>Home</Company>
  <LinksUpToDate>false</LinksUpToDate>
  <CharactersWithSpaces>3267</CharactersWithSpaces>
  <SharedDoc>false</SharedDoc>
  <HLinks>
    <vt:vector size="12" baseType="variant">
      <vt:variant>
        <vt:i4>6750227</vt:i4>
      </vt:variant>
      <vt:variant>
        <vt:i4>0</vt:i4>
      </vt:variant>
      <vt:variant>
        <vt:i4>0</vt:i4>
      </vt:variant>
      <vt:variant>
        <vt:i4>5</vt:i4>
      </vt:variant>
      <vt:variant>
        <vt:lpwstr>mailto:riosvt-vt@riosvt.org</vt:lpwstr>
      </vt:variant>
      <vt:variant>
        <vt:lpwstr/>
      </vt:variant>
      <vt:variant>
        <vt:i4>3866707</vt:i4>
      </vt:variant>
      <vt:variant>
        <vt:i4>0</vt:i4>
      </vt:variant>
      <vt:variant>
        <vt:i4>0</vt:i4>
      </vt:variant>
      <vt:variant>
        <vt:i4>5</vt:i4>
      </vt:variant>
      <vt:variant>
        <vt:lpwstr>mailto:sevlievo@sevlievo.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c:creator>
  <cp:keywords/>
  <cp:lastModifiedBy>Stefka Dankova</cp:lastModifiedBy>
  <cp:revision>2</cp:revision>
  <cp:lastPrinted>2019-09-17T07:06:00Z</cp:lastPrinted>
  <dcterms:created xsi:type="dcterms:W3CDTF">2022-03-28T05:54:00Z</dcterms:created>
  <dcterms:modified xsi:type="dcterms:W3CDTF">2022-03-28T05:54:00Z</dcterms:modified>
</cp:coreProperties>
</file>